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02433" w14:textId="61476F89" w:rsidR="00D40D08" w:rsidRPr="006D7413" w:rsidRDefault="00704F90">
      <w:pPr>
        <w:rPr>
          <w:b/>
          <w:bCs/>
          <w:sz w:val="32"/>
          <w:szCs w:val="32"/>
        </w:rPr>
      </w:pPr>
      <w:r>
        <w:rPr>
          <w:b/>
          <w:bCs/>
          <w:sz w:val="32"/>
          <w:szCs w:val="32"/>
        </w:rPr>
        <w:t xml:space="preserve">[Name of Community Group] - </w:t>
      </w:r>
      <w:r w:rsidR="00985094" w:rsidRPr="006D7413">
        <w:rPr>
          <w:b/>
          <w:bCs/>
          <w:sz w:val="32"/>
          <w:szCs w:val="32"/>
        </w:rPr>
        <w:t>FAQs</w:t>
      </w:r>
    </w:p>
    <w:p w14:paraId="7BA4B064" w14:textId="11ECED2D" w:rsidR="00985094" w:rsidRPr="001F3966" w:rsidRDefault="006D7413">
      <w:pPr>
        <w:rPr>
          <w:rFonts w:ascii="Aptos" w:hAnsi="Aptos"/>
          <w:sz w:val="22"/>
          <w:szCs w:val="22"/>
        </w:rPr>
      </w:pPr>
      <w:r w:rsidRPr="001F3966">
        <w:rPr>
          <w:rFonts w:ascii="Aptos" w:hAnsi="Aptos"/>
          <w:sz w:val="22"/>
          <w:szCs w:val="22"/>
        </w:rPr>
        <w:t>People do come up with lots of questions</w:t>
      </w:r>
      <w:r w:rsidR="00D74587" w:rsidRPr="001F3966">
        <w:rPr>
          <w:rFonts w:ascii="Aptos" w:hAnsi="Aptos"/>
          <w:sz w:val="22"/>
          <w:szCs w:val="22"/>
        </w:rPr>
        <w:t>,</w:t>
      </w:r>
      <w:r w:rsidRPr="001F3966">
        <w:rPr>
          <w:rFonts w:ascii="Aptos" w:hAnsi="Aptos"/>
          <w:sz w:val="22"/>
          <w:szCs w:val="22"/>
        </w:rPr>
        <w:t xml:space="preserve"> so we have developed a list of the questions most likely to be asked with some suggestions for what to cover in the answers.</w:t>
      </w:r>
      <w:r w:rsidR="00D74587" w:rsidRPr="001F3966">
        <w:rPr>
          <w:rFonts w:ascii="Aptos" w:hAnsi="Aptos"/>
          <w:sz w:val="22"/>
          <w:szCs w:val="22"/>
        </w:rPr>
        <w:t xml:space="preserve">  The answers will very much be dependent on your organisation and context</w:t>
      </w:r>
      <w:r w:rsidR="008C21F5" w:rsidRPr="001F3966">
        <w:rPr>
          <w:rFonts w:ascii="Aptos" w:hAnsi="Aptos"/>
          <w:sz w:val="22"/>
          <w:szCs w:val="22"/>
        </w:rPr>
        <w:t xml:space="preserve"> – there is no one way to do this.</w:t>
      </w:r>
    </w:p>
    <w:p w14:paraId="65A697BD" w14:textId="45C42530" w:rsidR="006D7413" w:rsidRPr="001F3966" w:rsidRDefault="006D7413">
      <w:pPr>
        <w:rPr>
          <w:rFonts w:ascii="Aptos" w:hAnsi="Aptos"/>
          <w:sz w:val="22"/>
          <w:szCs w:val="22"/>
        </w:rPr>
      </w:pPr>
      <w:r w:rsidRPr="001F3966">
        <w:rPr>
          <w:rFonts w:ascii="Aptos" w:hAnsi="Aptos"/>
          <w:sz w:val="22"/>
          <w:szCs w:val="22"/>
        </w:rPr>
        <w:t>This list is not exhaustive but a starting point</w:t>
      </w:r>
      <w:r w:rsidR="00704F90" w:rsidRPr="001F3966">
        <w:rPr>
          <w:rFonts w:ascii="Aptos" w:hAnsi="Aptos"/>
          <w:sz w:val="22"/>
          <w:szCs w:val="22"/>
        </w:rPr>
        <w:t>,</w:t>
      </w:r>
      <w:r w:rsidRPr="001F3966">
        <w:rPr>
          <w:rFonts w:ascii="Aptos" w:hAnsi="Aptos"/>
          <w:sz w:val="22"/>
          <w:szCs w:val="22"/>
        </w:rPr>
        <w:t xml:space="preserve"> and as you get questions, make sure you add to your FAQs, and review regularly to ensure they continue to provide the correct information, because as the service settles and develops, you will make changes to how it operates and reflecting </w:t>
      </w:r>
      <w:r w:rsidR="00704F90" w:rsidRPr="001F3966">
        <w:rPr>
          <w:rFonts w:ascii="Aptos" w:hAnsi="Aptos"/>
          <w:sz w:val="22"/>
          <w:szCs w:val="22"/>
        </w:rPr>
        <w:t>in the FAQs</w:t>
      </w:r>
      <w:r w:rsidRPr="001F3966">
        <w:rPr>
          <w:rFonts w:ascii="Aptos" w:hAnsi="Aptos"/>
          <w:sz w:val="22"/>
          <w:szCs w:val="22"/>
        </w:rPr>
        <w:t xml:space="preserve"> is one way to manage expectations and prevent misunderstandings and </w:t>
      </w:r>
      <w:r w:rsidR="00704F90" w:rsidRPr="001F3966">
        <w:rPr>
          <w:rFonts w:ascii="Aptos" w:hAnsi="Aptos"/>
          <w:sz w:val="22"/>
          <w:szCs w:val="22"/>
        </w:rPr>
        <w:t xml:space="preserve">possible community </w:t>
      </w:r>
      <w:r w:rsidRPr="001F3966">
        <w:rPr>
          <w:rFonts w:ascii="Aptos" w:hAnsi="Aptos"/>
          <w:sz w:val="22"/>
          <w:szCs w:val="22"/>
        </w:rPr>
        <w:t>conflicts.</w:t>
      </w:r>
    </w:p>
    <w:p w14:paraId="36F31C59" w14:textId="67EDE937" w:rsidR="006D7413" w:rsidRPr="001F3966" w:rsidRDefault="006D7413">
      <w:pPr>
        <w:rPr>
          <w:rFonts w:ascii="Aptos" w:hAnsi="Aptos"/>
          <w:sz w:val="22"/>
          <w:szCs w:val="22"/>
        </w:rPr>
      </w:pPr>
      <w:r w:rsidRPr="001F3966">
        <w:rPr>
          <w:rFonts w:ascii="Aptos" w:hAnsi="Aptos"/>
          <w:sz w:val="22"/>
          <w:szCs w:val="22"/>
        </w:rPr>
        <w:t>FAQs should not be ‘set and forget’, but rather managed as a living document that evolves as the service evolves.</w:t>
      </w:r>
    </w:p>
    <w:tbl>
      <w:tblPr>
        <w:tblStyle w:val="TableGrid"/>
        <w:tblW w:w="0" w:type="auto"/>
        <w:tblLook w:val="04A0" w:firstRow="1" w:lastRow="0" w:firstColumn="1" w:lastColumn="0" w:noHBand="0" w:noVBand="1"/>
      </w:tblPr>
      <w:tblGrid>
        <w:gridCol w:w="4508"/>
        <w:gridCol w:w="4508"/>
      </w:tblGrid>
      <w:tr w:rsidR="00985094" w:rsidRPr="001F3966" w14:paraId="461866D5" w14:textId="77777777" w:rsidTr="00985094">
        <w:tc>
          <w:tcPr>
            <w:tcW w:w="4508" w:type="dxa"/>
          </w:tcPr>
          <w:p w14:paraId="3436B665" w14:textId="7E700DCC" w:rsidR="00985094" w:rsidRPr="001F3966" w:rsidRDefault="00985094" w:rsidP="001658FC">
            <w:pPr>
              <w:spacing w:beforeLines="60" w:before="144" w:afterLines="60" w:after="144"/>
              <w:rPr>
                <w:rFonts w:ascii="Aptos" w:hAnsi="Aptos"/>
                <w:b/>
                <w:bCs/>
                <w:sz w:val="22"/>
                <w:szCs w:val="22"/>
              </w:rPr>
            </w:pPr>
            <w:r w:rsidRPr="001F3966">
              <w:rPr>
                <w:rFonts w:ascii="Aptos" w:hAnsi="Aptos"/>
                <w:b/>
                <w:bCs/>
                <w:sz w:val="22"/>
                <w:szCs w:val="22"/>
              </w:rPr>
              <w:t>Question</w:t>
            </w:r>
          </w:p>
        </w:tc>
        <w:tc>
          <w:tcPr>
            <w:tcW w:w="4508" w:type="dxa"/>
          </w:tcPr>
          <w:p w14:paraId="320006FA" w14:textId="4FBB5662" w:rsidR="00985094" w:rsidRPr="001F3966" w:rsidRDefault="00985094" w:rsidP="001658FC">
            <w:pPr>
              <w:spacing w:beforeLines="60" w:before="144" w:afterLines="60" w:after="144"/>
              <w:rPr>
                <w:rFonts w:ascii="Aptos" w:hAnsi="Aptos"/>
                <w:b/>
                <w:bCs/>
                <w:sz w:val="22"/>
                <w:szCs w:val="22"/>
              </w:rPr>
            </w:pPr>
            <w:r w:rsidRPr="001F3966">
              <w:rPr>
                <w:rFonts w:ascii="Aptos" w:hAnsi="Aptos"/>
                <w:b/>
                <w:bCs/>
                <w:sz w:val="22"/>
                <w:szCs w:val="22"/>
              </w:rPr>
              <w:t>What to include in answer</w:t>
            </w:r>
          </w:p>
        </w:tc>
      </w:tr>
      <w:tr w:rsidR="00985094" w:rsidRPr="001F3966" w14:paraId="101B1C6D" w14:textId="77777777" w:rsidTr="00985094">
        <w:tc>
          <w:tcPr>
            <w:tcW w:w="4508" w:type="dxa"/>
          </w:tcPr>
          <w:p w14:paraId="78A09D78" w14:textId="77777777" w:rsidR="00985094" w:rsidRPr="001F3966" w:rsidRDefault="00985094" w:rsidP="00264014">
            <w:pPr>
              <w:spacing w:beforeLines="60" w:before="144" w:afterLines="60" w:after="144"/>
              <w:rPr>
                <w:rFonts w:ascii="Aptos" w:hAnsi="Aptos"/>
                <w:sz w:val="22"/>
                <w:szCs w:val="22"/>
              </w:rPr>
            </w:pPr>
            <w:r w:rsidRPr="001F3966">
              <w:rPr>
                <w:rFonts w:ascii="Aptos" w:hAnsi="Aptos"/>
                <w:sz w:val="22"/>
                <w:szCs w:val="22"/>
              </w:rPr>
              <w:t>Who can use the [name of transport service]?</w:t>
            </w:r>
          </w:p>
          <w:p w14:paraId="312DD431" w14:textId="77777777" w:rsidR="00985094" w:rsidRPr="001F3966" w:rsidRDefault="00985094" w:rsidP="00264014">
            <w:pPr>
              <w:spacing w:beforeLines="60" w:before="144" w:afterLines="60" w:after="144"/>
              <w:rPr>
                <w:rFonts w:ascii="Aptos" w:hAnsi="Aptos"/>
                <w:sz w:val="22"/>
                <w:szCs w:val="22"/>
              </w:rPr>
            </w:pPr>
          </w:p>
        </w:tc>
        <w:tc>
          <w:tcPr>
            <w:tcW w:w="4508" w:type="dxa"/>
          </w:tcPr>
          <w:p w14:paraId="39D20CD2" w14:textId="66369F45" w:rsidR="00985094" w:rsidRPr="001F3966" w:rsidRDefault="00985094" w:rsidP="00264014">
            <w:pPr>
              <w:spacing w:beforeLines="60" w:before="144" w:afterLines="60" w:after="144"/>
              <w:rPr>
                <w:rFonts w:ascii="Aptos" w:hAnsi="Aptos"/>
                <w:sz w:val="22"/>
                <w:szCs w:val="22"/>
              </w:rPr>
            </w:pPr>
            <w:r w:rsidRPr="001F3966">
              <w:rPr>
                <w:rFonts w:ascii="Aptos" w:hAnsi="Aptos"/>
                <w:sz w:val="22"/>
                <w:szCs w:val="22"/>
              </w:rPr>
              <w:t xml:space="preserve">Be clear about who can use the service.  </w:t>
            </w:r>
          </w:p>
          <w:p w14:paraId="003EB64B" w14:textId="28B1EF74" w:rsidR="00985094" w:rsidRPr="00985094" w:rsidRDefault="008C21F5" w:rsidP="00264014">
            <w:pPr>
              <w:spacing w:beforeLines="60" w:before="144" w:afterLines="60" w:after="144"/>
              <w:rPr>
                <w:rFonts w:ascii="Aptos" w:hAnsi="Aptos"/>
                <w:i/>
                <w:iCs/>
                <w:sz w:val="22"/>
                <w:szCs w:val="22"/>
              </w:rPr>
            </w:pPr>
            <w:r w:rsidRPr="001F3966">
              <w:rPr>
                <w:rFonts w:ascii="Aptos" w:hAnsi="Aptos"/>
                <w:sz w:val="22"/>
                <w:szCs w:val="22"/>
              </w:rPr>
              <w:t>EG</w:t>
            </w:r>
            <w:r w:rsidRPr="001F3966">
              <w:rPr>
                <w:rFonts w:ascii="Aptos" w:hAnsi="Aptos"/>
                <w:i/>
                <w:iCs/>
                <w:sz w:val="22"/>
                <w:szCs w:val="22"/>
              </w:rPr>
              <w:t xml:space="preserve"> </w:t>
            </w:r>
            <w:r w:rsidR="00985094" w:rsidRPr="00985094">
              <w:rPr>
                <w:rFonts w:ascii="Aptos" w:hAnsi="Aptos"/>
                <w:i/>
                <w:iCs/>
                <w:sz w:val="22"/>
                <w:szCs w:val="22"/>
              </w:rPr>
              <w:t xml:space="preserve">The bus may be used by any </w:t>
            </w:r>
            <w:proofErr w:type="gramStart"/>
            <w:r w:rsidR="00985094" w:rsidRPr="00985094">
              <w:rPr>
                <w:rFonts w:ascii="Aptos" w:hAnsi="Aptos"/>
                <w:i/>
                <w:iCs/>
                <w:sz w:val="22"/>
                <w:szCs w:val="22"/>
              </w:rPr>
              <w:t>local residents</w:t>
            </w:r>
            <w:proofErr w:type="gramEnd"/>
            <w:r w:rsidR="00985094" w:rsidRPr="00985094">
              <w:rPr>
                <w:rFonts w:ascii="Aptos" w:hAnsi="Aptos"/>
                <w:i/>
                <w:iCs/>
                <w:sz w:val="22"/>
                <w:szCs w:val="22"/>
              </w:rPr>
              <w:t xml:space="preserve">, local groups, holiday makers or visitors to </w:t>
            </w:r>
            <w:r w:rsidR="00985094" w:rsidRPr="001F3966">
              <w:rPr>
                <w:rFonts w:ascii="Aptos" w:hAnsi="Aptos"/>
                <w:i/>
                <w:iCs/>
                <w:sz w:val="22"/>
                <w:szCs w:val="22"/>
              </w:rPr>
              <w:t>[name of town/area]</w:t>
            </w:r>
            <w:r w:rsidR="00985094" w:rsidRPr="00985094">
              <w:rPr>
                <w:rFonts w:ascii="Aptos" w:hAnsi="Aptos"/>
                <w:i/>
                <w:iCs/>
                <w:sz w:val="22"/>
                <w:szCs w:val="22"/>
              </w:rPr>
              <w:t xml:space="preserve">. </w:t>
            </w:r>
          </w:p>
          <w:p w14:paraId="00E40AD4" w14:textId="77777777" w:rsidR="00985094" w:rsidRPr="00985094" w:rsidRDefault="00985094" w:rsidP="00264014">
            <w:pPr>
              <w:spacing w:beforeLines="60" w:before="144" w:afterLines="60" w:after="144"/>
              <w:rPr>
                <w:rFonts w:ascii="Aptos" w:hAnsi="Aptos"/>
                <w:i/>
                <w:iCs/>
                <w:sz w:val="22"/>
                <w:szCs w:val="22"/>
              </w:rPr>
            </w:pPr>
            <w:r w:rsidRPr="00985094">
              <w:rPr>
                <w:rFonts w:ascii="Aptos" w:hAnsi="Aptos"/>
                <w:i/>
                <w:iCs/>
                <w:sz w:val="22"/>
                <w:szCs w:val="22"/>
              </w:rPr>
              <w:t>It can be booked for an individual rider, a family, or any group wishing to travel together.</w:t>
            </w:r>
          </w:p>
          <w:p w14:paraId="54E8E66E" w14:textId="77777777" w:rsidR="00985094" w:rsidRPr="001F3966" w:rsidRDefault="008C21F5" w:rsidP="00264014">
            <w:pPr>
              <w:spacing w:beforeLines="60" w:before="144" w:afterLines="60" w:after="144"/>
              <w:rPr>
                <w:rFonts w:ascii="Aptos" w:hAnsi="Aptos"/>
                <w:sz w:val="22"/>
                <w:szCs w:val="22"/>
              </w:rPr>
            </w:pPr>
            <w:r w:rsidRPr="001F3966">
              <w:rPr>
                <w:rFonts w:ascii="Aptos" w:hAnsi="Aptos"/>
                <w:sz w:val="22"/>
                <w:szCs w:val="22"/>
              </w:rPr>
              <w:t>We a</w:t>
            </w:r>
            <w:r w:rsidR="006D7413" w:rsidRPr="001F3966">
              <w:rPr>
                <w:rFonts w:ascii="Aptos" w:hAnsi="Aptos"/>
                <w:sz w:val="22"/>
                <w:szCs w:val="22"/>
              </w:rPr>
              <w:t>lso suggest explaining the need</w:t>
            </w:r>
            <w:r w:rsidRPr="001F3966">
              <w:rPr>
                <w:rFonts w:ascii="Aptos" w:hAnsi="Aptos"/>
                <w:sz w:val="22"/>
                <w:szCs w:val="22"/>
              </w:rPr>
              <w:t xml:space="preserve"> (if there is one)</w:t>
            </w:r>
            <w:r w:rsidR="006D7413" w:rsidRPr="001F3966">
              <w:rPr>
                <w:rFonts w:ascii="Aptos" w:hAnsi="Aptos"/>
                <w:sz w:val="22"/>
                <w:szCs w:val="22"/>
              </w:rPr>
              <w:t xml:space="preserve"> for </w:t>
            </w:r>
            <w:r w:rsidRPr="001F3966">
              <w:rPr>
                <w:rFonts w:ascii="Aptos" w:hAnsi="Aptos"/>
                <w:sz w:val="22"/>
                <w:szCs w:val="22"/>
              </w:rPr>
              <w:t>appropriate provision of</w:t>
            </w:r>
            <w:r w:rsidR="006D7413" w:rsidRPr="001F3966">
              <w:rPr>
                <w:rFonts w:ascii="Aptos" w:hAnsi="Aptos"/>
                <w:sz w:val="22"/>
                <w:szCs w:val="22"/>
              </w:rPr>
              <w:t xml:space="preserve"> restraints for children under 7 as they apply in your state and to your </w:t>
            </w:r>
            <w:proofErr w:type="gramStart"/>
            <w:r w:rsidR="006D7413" w:rsidRPr="001F3966">
              <w:rPr>
                <w:rFonts w:ascii="Aptos" w:hAnsi="Aptos"/>
                <w:sz w:val="22"/>
                <w:szCs w:val="22"/>
              </w:rPr>
              <w:t>particular vehicle</w:t>
            </w:r>
            <w:proofErr w:type="gramEnd"/>
            <w:r w:rsidRPr="001F3966">
              <w:rPr>
                <w:rFonts w:ascii="Aptos" w:hAnsi="Aptos"/>
                <w:sz w:val="22"/>
                <w:szCs w:val="22"/>
              </w:rPr>
              <w:t>.</w:t>
            </w:r>
          </w:p>
          <w:p w14:paraId="07EB7C23" w14:textId="77777777" w:rsidR="008C21F5" w:rsidRDefault="008C21F5" w:rsidP="00264014">
            <w:pPr>
              <w:spacing w:beforeLines="60" w:before="144" w:afterLines="60" w:after="144"/>
              <w:rPr>
                <w:rFonts w:ascii="Aptos" w:hAnsi="Aptos"/>
                <w:sz w:val="22"/>
                <w:szCs w:val="22"/>
              </w:rPr>
            </w:pPr>
            <w:r w:rsidRPr="001F3966">
              <w:rPr>
                <w:rFonts w:ascii="Aptos" w:hAnsi="Aptos"/>
                <w:sz w:val="22"/>
                <w:szCs w:val="22"/>
              </w:rPr>
              <w:t xml:space="preserve">In Victoria this </w:t>
            </w:r>
            <w:hyperlink r:id="rId5" w:history="1">
              <w:r w:rsidRPr="001F3966">
                <w:rPr>
                  <w:rStyle w:val="Hyperlink"/>
                  <w:rFonts w:ascii="Aptos" w:hAnsi="Aptos"/>
                  <w:sz w:val="22"/>
                  <w:szCs w:val="22"/>
                </w:rPr>
                <w:t>link</w:t>
              </w:r>
            </w:hyperlink>
            <w:r w:rsidRPr="001F3966">
              <w:rPr>
                <w:rFonts w:ascii="Aptos" w:hAnsi="Aptos"/>
                <w:sz w:val="22"/>
                <w:szCs w:val="22"/>
              </w:rPr>
              <w:t xml:space="preserve"> may help.</w:t>
            </w:r>
          </w:p>
          <w:p w14:paraId="46323B56" w14:textId="3DB2AB95" w:rsidR="00264014" w:rsidRPr="00A94857" w:rsidRDefault="00264014" w:rsidP="00264014">
            <w:pPr>
              <w:spacing w:before="60" w:after="60"/>
              <w:textAlignment w:val="baseline"/>
              <w:rPr>
                <w:rFonts w:ascii="Aptos" w:hAnsi="Aptos"/>
                <w:sz w:val="22"/>
                <w:szCs w:val="22"/>
              </w:rPr>
            </w:pPr>
            <w:r w:rsidRPr="00A94857">
              <w:rPr>
                <w:rFonts w:eastAsia="Times New Roman" w:cs="Times New Roman"/>
                <w:i/>
                <w:iCs/>
                <w:kern w:val="0"/>
                <w:sz w:val="22"/>
                <w:szCs w:val="22"/>
                <w:lang w:eastAsia="en-AU"/>
                <w14:ligatures w14:val="none"/>
              </w:rPr>
              <w:t>In Victoria children under the age of 7 must use an appropriate child restraint or booster seat which needs to be provided by the passengers booking the service.</w:t>
            </w:r>
          </w:p>
        </w:tc>
      </w:tr>
      <w:tr w:rsidR="00985094" w:rsidRPr="001F3966" w14:paraId="012705A3" w14:textId="77777777" w:rsidTr="00985094">
        <w:tc>
          <w:tcPr>
            <w:tcW w:w="4508" w:type="dxa"/>
          </w:tcPr>
          <w:p w14:paraId="7B1E2E54" w14:textId="0DAF5594" w:rsidR="00985094" w:rsidRPr="001F3966" w:rsidRDefault="00985094" w:rsidP="001658FC">
            <w:pPr>
              <w:spacing w:beforeLines="60" w:before="144" w:afterLines="60" w:after="144"/>
              <w:rPr>
                <w:rFonts w:ascii="Aptos" w:hAnsi="Aptos"/>
                <w:sz w:val="22"/>
                <w:szCs w:val="22"/>
              </w:rPr>
            </w:pPr>
            <w:r w:rsidRPr="001F3966">
              <w:rPr>
                <w:rFonts w:ascii="Aptos" w:hAnsi="Aptos"/>
                <w:sz w:val="22"/>
                <w:szCs w:val="22"/>
              </w:rPr>
              <w:t xml:space="preserve">Why do I need to pay/donate?  </w:t>
            </w:r>
          </w:p>
        </w:tc>
        <w:tc>
          <w:tcPr>
            <w:tcW w:w="4508" w:type="dxa"/>
          </w:tcPr>
          <w:p w14:paraId="0A56DCC1" w14:textId="77777777" w:rsidR="00985094" w:rsidRPr="001F3966" w:rsidRDefault="00985094" w:rsidP="001658FC">
            <w:pPr>
              <w:spacing w:beforeLines="60" w:before="144" w:afterLines="60" w:after="144"/>
              <w:rPr>
                <w:rFonts w:ascii="Aptos" w:hAnsi="Aptos"/>
                <w:sz w:val="22"/>
                <w:szCs w:val="22"/>
              </w:rPr>
            </w:pPr>
            <w:r w:rsidRPr="001F3966">
              <w:rPr>
                <w:rFonts w:ascii="Aptos" w:hAnsi="Aptos"/>
                <w:sz w:val="22"/>
                <w:szCs w:val="22"/>
              </w:rPr>
              <w:t>If not accredited, and you are not subsidised, then you may need to seek donations to operate the service.</w:t>
            </w:r>
          </w:p>
          <w:p w14:paraId="4FE43736" w14:textId="4B296F23" w:rsidR="00985094" w:rsidRPr="001F3966" w:rsidRDefault="00985094" w:rsidP="001658FC">
            <w:pPr>
              <w:spacing w:beforeLines="60" w:before="144" w:afterLines="60" w:after="144"/>
              <w:rPr>
                <w:rFonts w:ascii="Aptos" w:hAnsi="Aptos"/>
                <w:sz w:val="22"/>
                <w:szCs w:val="22"/>
              </w:rPr>
            </w:pPr>
            <w:r w:rsidRPr="001F3966">
              <w:rPr>
                <w:rFonts w:ascii="Aptos" w:hAnsi="Aptos"/>
                <w:sz w:val="22"/>
                <w:szCs w:val="22"/>
              </w:rPr>
              <w:t>Give a reason for the ‘WHY’.</w:t>
            </w:r>
          </w:p>
        </w:tc>
      </w:tr>
      <w:tr w:rsidR="00985094" w:rsidRPr="001F3966" w14:paraId="7943917A" w14:textId="77777777" w:rsidTr="00985094">
        <w:tc>
          <w:tcPr>
            <w:tcW w:w="4508" w:type="dxa"/>
          </w:tcPr>
          <w:p w14:paraId="22CCB04F" w14:textId="77777777" w:rsidR="00985094" w:rsidRPr="001F3966" w:rsidRDefault="00985094" w:rsidP="001658FC">
            <w:pPr>
              <w:spacing w:beforeLines="60" w:before="144" w:afterLines="60" w:after="144"/>
              <w:rPr>
                <w:rFonts w:ascii="Aptos" w:hAnsi="Aptos"/>
                <w:sz w:val="22"/>
                <w:szCs w:val="22"/>
              </w:rPr>
            </w:pPr>
            <w:r w:rsidRPr="001F3966">
              <w:rPr>
                <w:rFonts w:ascii="Aptos" w:hAnsi="Aptos"/>
                <w:sz w:val="22"/>
                <w:szCs w:val="22"/>
              </w:rPr>
              <w:t>Where does the money/donation go?</w:t>
            </w:r>
          </w:p>
          <w:p w14:paraId="510FEAB9" w14:textId="77777777" w:rsidR="00985094" w:rsidRPr="001F3966" w:rsidRDefault="00985094" w:rsidP="001658FC">
            <w:pPr>
              <w:spacing w:beforeLines="60" w:before="144" w:afterLines="60" w:after="144"/>
              <w:rPr>
                <w:rFonts w:ascii="Aptos" w:hAnsi="Aptos"/>
                <w:sz w:val="22"/>
                <w:szCs w:val="22"/>
              </w:rPr>
            </w:pPr>
          </w:p>
        </w:tc>
        <w:tc>
          <w:tcPr>
            <w:tcW w:w="4508" w:type="dxa"/>
          </w:tcPr>
          <w:p w14:paraId="6AAC9100" w14:textId="550AA842" w:rsidR="00985094" w:rsidRPr="001F3966" w:rsidRDefault="00985094" w:rsidP="001658FC">
            <w:pPr>
              <w:spacing w:beforeLines="60" w:before="144" w:afterLines="60" w:after="144"/>
              <w:rPr>
                <w:rFonts w:ascii="Aptos" w:hAnsi="Aptos"/>
                <w:sz w:val="22"/>
                <w:szCs w:val="22"/>
              </w:rPr>
            </w:pPr>
            <w:r w:rsidRPr="001F3966">
              <w:rPr>
                <w:rFonts w:ascii="Aptos" w:hAnsi="Aptos"/>
                <w:sz w:val="22"/>
                <w:szCs w:val="22"/>
              </w:rPr>
              <w:t>Explain what payments/donations are used for, especially if volunteers/administrators are volunteers and there is no subsidy being received from other sources like government.</w:t>
            </w:r>
          </w:p>
        </w:tc>
      </w:tr>
      <w:tr w:rsidR="00985094" w:rsidRPr="001F3966" w14:paraId="01605299" w14:textId="77777777" w:rsidTr="00985094">
        <w:tc>
          <w:tcPr>
            <w:tcW w:w="4508" w:type="dxa"/>
          </w:tcPr>
          <w:p w14:paraId="59143707" w14:textId="77777777" w:rsidR="00985094" w:rsidRPr="001F3966" w:rsidRDefault="00985094" w:rsidP="001658FC">
            <w:pPr>
              <w:spacing w:beforeLines="60" w:before="144" w:afterLines="60" w:after="144"/>
              <w:rPr>
                <w:rFonts w:ascii="Aptos" w:hAnsi="Aptos"/>
                <w:sz w:val="22"/>
                <w:szCs w:val="22"/>
              </w:rPr>
            </w:pPr>
            <w:r w:rsidRPr="001F3966">
              <w:rPr>
                <w:rFonts w:ascii="Aptos" w:hAnsi="Aptos"/>
                <w:sz w:val="22"/>
                <w:szCs w:val="22"/>
              </w:rPr>
              <w:t>How much will it cost me?</w:t>
            </w:r>
          </w:p>
          <w:p w14:paraId="3030E56A" w14:textId="77777777" w:rsidR="00985094" w:rsidRPr="001F3966" w:rsidRDefault="00985094" w:rsidP="001658FC">
            <w:pPr>
              <w:spacing w:beforeLines="60" w:before="144" w:afterLines="60" w:after="144"/>
              <w:rPr>
                <w:rFonts w:ascii="Aptos" w:hAnsi="Aptos"/>
                <w:sz w:val="22"/>
                <w:szCs w:val="22"/>
              </w:rPr>
            </w:pPr>
          </w:p>
        </w:tc>
        <w:tc>
          <w:tcPr>
            <w:tcW w:w="4508" w:type="dxa"/>
          </w:tcPr>
          <w:p w14:paraId="5EDDE328" w14:textId="4A9AE266" w:rsidR="00985094" w:rsidRPr="001F3966" w:rsidRDefault="00985094" w:rsidP="001658FC">
            <w:pPr>
              <w:spacing w:beforeLines="60" w:before="144" w:afterLines="60" w:after="144"/>
              <w:rPr>
                <w:rFonts w:ascii="Aptos" w:hAnsi="Aptos"/>
                <w:sz w:val="22"/>
                <w:szCs w:val="22"/>
              </w:rPr>
            </w:pPr>
            <w:r w:rsidRPr="001F3966">
              <w:rPr>
                <w:rFonts w:ascii="Aptos" w:hAnsi="Aptos"/>
                <w:sz w:val="22"/>
                <w:szCs w:val="22"/>
              </w:rPr>
              <w:t xml:space="preserve">Although you may be seeking a donation, people and administrators find it easier if there are suggested amounts.  </w:t>
            </w:r>
            <w:proofErr w:type="gramStart"/>
            <w:r w:rsidRPr="001F3966">
              <w:rPr>
                <w:rFonts w:ascii="Aptos" w:hAnsi="Aptos"/>
                <w:sz w:val="22"/>
                <w:szCs w:val="22"/>
              </w:rPr>
              <w:t>Obviously</w:t>
            </w:r>
            <w:proofErr w:type="gramEnd"/>
            <w:r w:rsidRPr="001F3966">
              <w:rPr>
                <w:rFonts w:ascii="Aptos" w:hAnsi="Aptos"/>
                <w:sz w:val="22"/>
                <w:szCs w:val="22"/>
              </w:rPr>
              <w:t xml:space="preserve"> it </w:t>
            </w:r>
            <w:r w:rsidRPr="001F3966">
              <w:rPr>
                <w:rFonts w:ascii="Aptos" w:hAnsi="Aptos"/>
                <w:sz w:val="22"/>
                <w:szCs w:val="22"/>
              </w:rPr>
              <w:lastRenderedPageBreak/>
              <w:t>can be increased or decreased as needed, but have some ideas to suggest to people.</w:t>
            </w:r>
          </w:p>
        </w:tc>
      </w:tr>
      <w:tr w:rsidR="00985094" w:rsidRPr="001F3966" w14:paraId="082F84A4" w14:textId="77777777" w:rsidTr="00985094">
        <w:tc>
          <w:tcPr>
            <w:tcW w:w="4508" w:type="dxa"/>
          </w:tcPr>
          <w:p w14:paraId="0F3BAAE1" w14:textId="77777777" w:rsidR="00985094" w:rsidRPr="001F3966" w:rsidRDefault="00985094" w:rsidP="001658FC">
            <w:pPr>
              <w:spacing w:beforeLines="60" w:before="144" w:afterLines="60" w:after="144"/>
              <w:rPr>
                <w:rFonts w:ascii="Aptos" w:hAnsi="Aptos"/>
                <w:sz w:val="22"/>
                <w:szCs w:val="22"/>
              </w:rPr>
            </w:pPr>
            <w:r w:rsidRPr="001F3966">
              <w:rPr>
                <w:rFonts w:ascii="Aptos" w:hAnsi="Aptos"/>
                <w:sz w:val="22"/>
                <w:szCs w:val="22"/>
              </w:rPr>
              <w:lastRenderedPageBreak/>
              <w:t>How will I pay?</w:t>
            </w:r>
          </w:p>
          <w:p w14:paraId="674D5B9F" w14:textId="77777777" w:rsidR="00985094" w:rsidRPr="001F3966" w:rsidRDefault="00985094" w:rsidP="001658FC">
            <w:pPr>
              <w:spacing w:beforeLines="60" w:before="144" w:afterLines="60" w:after="144"/>
              <w:rPr>
                <w:rFonts w:ascii="Aptos" w:hAnsi="Aptos"/>
                <w:sz w:val="22"/>
                <w:szCs w:val="22"/>
              </w:rPr>
            </w:pPr>
          </w:p>
        </w:tc>
        <w:tc>
          <w:tcPr>
            <w:tcW w:w="4508" w:type="dxa"/>
          </w:tcPr>
          <w:p w14:paraId="1DC0CAC4" w14:textId="0A349FF1" w:rsidR="00985094" w:rsidRPr="001F3966" w:rsidRDefault="00781AA0" w:rsidP="001658FC">
            <w:pPr>
              <w:spacing w:beforeLines="60" w:before="144" w:afterLines="60" w:after="144"/>
              <w:rPr>
                <w:rFonts w:ascii="Aptos" w:hAnsi="Aptos"/>
                <w:sz w:val="22"/>
                <w:szCs w:val="22"/>
              </w:rPr>
            </w:pPr>
            <w:r w:rsidRPr="001F3966">
              <w:rPr>
                <w:rFonts w:ascii="Aptos" w:hAnsi="Aptos"/>
                <w:sz w:val="22"/>
                <w:szCs w:val="22"/>
              </w:rPr>
              <w:t>Explain how money can be donated/paid – will you accept pre-payment, cash, online payment to bank account or card payment online, card payment in the vehicle?</w:t>
            </w:r>
          </w:p>
        </w:tc>
      </w:tr>
      <w:tr w:rsidR="00985094" w:rsidRPr="001F3966" w14:paraId="242B2E31" w14:textId="77777777" w:rsidTr="00985094">
        <w:tc>
          <w:tcPr>
            <w:tcW w:w="4508" w:type="dxa"/>
          </w:tcPr>
          <w:p w14:paraId="22004D57" w14:textId="515789BF" w:rsidR="00985094" w:rsidRPr="001F3966" w:rsidRDefault="00781AA0" w:rsidP="001658FC">
            <w:pPr>
              <w:spacing w:beforeLines="60" w:before="144" w:afterLines="60" w:after="144"/>
              <w:rPr>
                <w:rFonts w:ascii="Aptos" w:hAnsi="Aptos"/>
                <w:sz w:val="22"/>
                <w:szCs w:val="22"/>
              </w:rPr>
            </w:pPr>
            <w:r w:rsidRPr="001F3966">
              <w:rPr>
                <w:rFonts w:ascii="Aptos" w:hAnsi="Aptos"/>
                <w:sz w:val="22"/>
                <w:szCs w:val="22"/>
              </w:rPr>
              <w:t>Can the service be booked for a group excursion, day trip or private event?</w:t>
            </w:r>
          </w:p>
        </w:tc>
        <w:tc>
          <w:tcPr>
            <w:tcW w:w="4508" w:type="dxa"/>
          </w:tcPr>
          <w:p w14:paraId="00A3BA35" w14:textId="415DBD93" w:rsidR="00985094" w:rsidRPr="001F3966" w:rsidRDefault="00781AA0" w:rsidP="001658FC">
            <w:pPr>
              <w:spacing w:beforeLines="60" w:before="144" w:afterLines="60" w:after="144"/>
              <w:rPr>
                <w:rFonts w:ascii="Aptos" w:hAnsi="Aptos"/>
                <w:sz w:val="22"/>
                <w:szCs w:val="22"/>
              </w:rPr>
            </w:pPr>
            <w:r w:rsidRPr="001F3966">
              <w:rPr>
                <w:rFonts w:ascii="Aptos" w:hAnsi="Aptos"/>
                <w:sz w:val="22"/>
                <w:szCs w:val="22"/>
              </w:rPr>
              <w:t xml:space="preserve">If the answer is yes, clarify subject to availability </w:t>
            </w:r>
            <w:r w:rsidR="00A94857" w:rsidRPr="001F3966">
              <w:rPr>
                <w:rFonts w:ascii="Aptos" w:hAnsi="Aptos"/>
                <w:sz w:val="22"/>
                <w:szCs w:val="22"/>
              </w:rPr>
              <w:t>and</w:t>
            </w:r>
            <w:r w:rsidRPr="001F3966">
              <w:rPr>
                <w:rFonts w:ascii="Aptos" w:hAnsi="Aptos"/>
                <w:sz w:val="22"/>
                <w:szCs w:val="22"/>
              </w:rPr>
              <w:t xml:space="preserve"> check if exclusive use is </w:t>
            </w:r>
            <w:r w:rsidR="00A94857">
              <w:rPr>
                <w:rFonts w:ascii="Aptos" w:hAnsi="Aptos"/>
                <w:sz w:val="22"/>
                <w:szCs w:val="22"/>
              </w:rPr>
              <w:t xml:space="preserve">an expectation of the person making the booking </w:t>
            </w:r>
            <w:r w:rsidRPr="001F3966">
              <w:rPr>
                <w:rFonts w:ascii="Aptos" w:hAnsi="Aptos"/>
                <w:sz w:val="22"/>
                <w:szCs w:val="22"/>
              </w:rPr>
              <w:t xml:space="preserve">at time of booking before </w:t>
            </w:r>
            <w:r w:rsidR="00A94857">
              <w:rPr>
                <w:rFonts w:ascii="Aptos" w:hAnsi="Aptos"/>
                <w:sz w:val="22"/>
                <w:szCs w:val="22"/>
              </w:rPr>
              <w:t>confirming</w:t>
            </w:r>
            <w:r w:rsidRPr="001F3966">
              <w:rPr>
                <w:rFonts w:ascii="Aptos" w:hAnsi="Aptos"/>
                <w:sz w:val="22"/>
                <w:szCs w:val="22"/>
              </w:rPr>
              <w:t>.</w:t>
            </w:r>
          </w:p>
        </w:tc>
      </w:tr>
      <w:tr w:rsidR="00985094" w:rsidRPr="001F3966" w14:paraId="37A5EA49" w14:textId="77777777" w:rsidTr="00985094">
        <w:tc>
          <w:tcPr>
            <w:tcW w:w="4508" w:type="dxa"/>
          </w:tcPr>
          <w:p w14:paraId="2797C45A" w14:textId="2D656F62" w:rsidR="00985094" w:rsidRPr="001F3966" w:rsidRDefault="00781AA0" w:rsidP="001658FC">
            <w:pPr>
              <w:spacing w:beforeLines="60" w:before="144" w:afterLines="60" w:after="144"/>
              <w:rPr>
                <w:rFonts w:ascii="Aptos" w:hAnsi="Aptos"/>
                <w:sz w:val="22"/>
                <w:szCs w:val="22"/>
              </w:rPr>
            </w:pPr>
            <w:r w:rsidRPr="001F3966">
              <w:rPr>
                <w:rFonts w:ascii="Aptos" w:hAnsi="Aptos"/>
                <w:sz w:val="22"/>
                <w:szCs w:val="22"/>
              </w:rPr>
              <w:t>How many people can fit in the vehicle?</w:t>
            </w:r>
          </w:p>
        </w:tc>
        <w:tc>
          <w:tcPr>
            <w:tcW w:w="4508" w:type="dxa"/>
          </w:tcPr>
          <w:p w14:paraId="045478AB" w14:textId="5046205C" w:rsidR="00985094" w:rsidRPr="001F3966" w:rsidRDefault="00781AA0" w:rsidP="001658FC">
            <w:pPr>
              <w:spacing w:beforeLines="60" w:before="144" w:afterLines="60" w:after="144"/>
              <w:rPr>
                <w:rFonts w:ascii="Aptos" w:hAnsi="Aptos"/>
                <w:sz w:val="22"/>
                <w:szCs w:val="22"/>
              </w:rPr>
            </w:pPr>
            <w:r w:rsidRPr="001F3966">
              <w:rPr>
                <w:rFonts w:ascii="Aptos" w:hAnsi="Aptos"/>
                <w:sz w:val="22"/>
                <w:szCs w:val="22"/>
              </w:rPr>
              <w:t>Include passengers</w:t>
            </w:r>
            <w:r w:rsidR="00264014">
              <w:rPr>
                <w:rFonts w:ascii="Aptos" w:hAnsi="Aptos"/>
                <w:sz w:val="22"/>
                <w:szCs w:val="22"/>
              </w:rPr>
              <w:t>, requirements for child restraints as applicable</w:t>
            </w:r>
            <w:r w:rsidRPr="001F3966">
              <w:rPr>
                <w:rFonts w:ascii="Aptos" w:hAnsi="Aptos"/>
                <w:sz w:val="22"/>
                <w:szCs w:val="22"/>
              </w:rPr>
              <w:t xml:space="preserve"> and any other features like wheelchair capability</w:t>
            </w:r>
            <w:r w:rsidR="00264014">
              <w:rPr>
                <w:rFonts w:ascii="Aptos" w:hAnsi="Aptos"/>
                <w:sz w:val="22"/>
                <w:szCs w:val="22"/>
              </w:rPr>
              <w:t>.</w:t>
            </w:r>
          </w:p>
        </w:tc>
      </w:tr>
      <w:tr w:rsidR="00985094" w:rsidRPr="001F3966" w14:paraId="6DDF51F9" w14:textId="77777777" w:rsidTr="00985094">
        <w:tc>
          <w:tcPr>
            <w:tcW w:w="4508" w:type="dxa"/>
          </w:tcPr>
          <w:p w14:paraId="7319D084" w14:textId="591549C2" w:rsidR="00985094" w:rsidRPr="001F3966" w:rsidRDefault="00781AA0" w:rsidP="001658FC">
            <w:pPr>
              <w:spacing w:beforeLines="60" w:before="144" w:afterLines="60" w:after="144"/>
              <w:rPr>
                <w:rFonts w:ascii="Aptos" w:hAnsi="Aptos"/>
                <w:sz w:val="22"/>
                <w:szCs w:val="22"/>
              </w:rPr>
            </w:pPr>
            <w:r w:rsidRPr="001F3966">
              <w:rPr>
                <w:rFonts w:ascii="Aptos" w:hAnsi="Aptos"/>
                <w:sz w:val="22"/>
                <w:szCs w:val="22"/>
              </w:rPr>
              <w:t>Where does the vehicle go?</w:t>
            </w:r>
          </w:p>
        </w:tc>
        <w:tc>
          <w:tcPr>
            <w:tcW w:w="4508" w:type="dxa"/>
          </w:tcPr>
          <w:p w14:paraId="40613FF4" w14:textId="443E7A82" w:rsidR="00985094" w:rsidRPr="001F3966" w:rsidRDefault="00781AA0" w:rsidP="001658FC">
            <w:pPr>
              <w:spacing w:beforeLines="60" w:before="144" w:afterLines="60" w:after="144"/>
              <w:rPr>
                <w:rFonts w:ascii="Aptos" w:hAnsi="Aptos"/>
                <w:sz w:val="22"/>
                <w:szCs w:val="22"/>
              </w:rPr>
            </w:pPr>
            <w:r w:rsidRPr="001F3966">
              <w:rPr>
                <w:rFonts w:ascii="Aptos" w:hAnsi="Aptos"/>
                <w:sz w:val="22"/>
                <w:szCs w:val="22"/>
              </w:rPr>
              <w:t>This will give potential users ideas about what is possible and what is not and any restriction that may come into play such as charging facilities/range for EVs</w:t>
            </w:r>
            <w:r w:rsidR="00A94857">
              <w:rPr>
                <w:rFonts w:ascii="Aptos" w:hAnsi="Aptos"/>
                <w:sz w:val="22"/>
                <w:szCs w:val="22"/>
              </w:rPr>
              <w:t>.</w:t>
            </w:r>
          </w:p>
        </w:tc>
      </w:tr>
      <w:tr w:rsidR="00985094" w:rsidRPr="001F3966" w14:paraId="565B62E9" w14:textId="77777777" w:rsidTr="00985094">
        <w:tc>
          <w:tcPr>
            <w:tcW w:w="4508" w:type="dxa"/>
          </w:tcPr>
          <w:p w14:paraId="2B58B199" w14:textId="6A832901" w:rsidR="00985094" w:rsidRPr="001F3966" w:rsidRDefault="00781AA0" w:rsidP="001658FC">
            <w:pPr>
              <w:spacing w:beforeLines="60" w:before="144" w:afterLines="60" w:after="144"/>
              <w:rPr>
                <w:rFonts w:ascii="Aptos" w:hAnsi="Aptos"/>
                <w:sz w:val="22"/>
                <w:szCs w:val="22"/>
              </w:rPr>
            </w:pPr>
            <w:r w:rsidRPr="001F3966">
              <w:rPr>
                <w:rFonts w:ascii="Aptos" w:hAnsi="Aptos"/>
                <w:sz w:val="22"/>
                <w:szCs w:val="22"/>
              </w:rPr>
              <w:t>Where do I get picked up?</w:t>
            </w:r>
          </w:p>
        </w:tc>
        <w:tc>
          <w:tcPr>
            <w:tcW w:w="4508" w:type="dxa"/>
          </w:tcPr>
          <w:p w14:paraId="04A2030B" w14:textId="2BEE995B" w:rsidR="00985094" w:rsidRPr="001F3966" w:rsidRDefault="00781AA0" w:rsidP="001658FC">
            <w:pPr>
              <w:spacing w:beforeLines="60" w:before="144" w:afterLines="60" w:after="144"/>
              <w:rPr>
                <w:rFonts w:ascii="Aptos" w:hAnsi="Aptos"/>
                <w:sz w:val="22"/>
                <w:szCs w:val="22"/>
              </w:rPr>
            </w:pPr>
            <w:r w:rsidRPr="001F3966">
              <w:rPr>
                <w:rFonts w:ascii="Aptos" w:hAnsi="Aptos"/>
                <w:sz w:val="22"/>
                <w:szCs w:val="22"/>
              </w:rPr>
              <w:t xml:space="preserve">Provide information about what is offered around </w:t>
            </w:r>
            <w:proofErr w:type="spellStart"/>
            <w:r w:rsidRPr="001F3966">
              <w:rPr>
                <w:rFonts w:ascii="Aptos" w:hAnsi="Aptos"/>
                <w:sz w:val="22"/>
                <w:szCs w:val="22"/>
              </w:rPr>
              <w:t>pick ups</w:t>
            </w:r>
            <w:proofErr w:type="spellEnd"/>
            <w:r w:rsidRPr="001F3966">
              <w:rPr>
                <w:rFonts w:ascii="Aptos" w:hAnsi="Aptos"/>
                <w:sz w:val="22"/>
                <w:szCs w:val="22"/>
              </w:rPr>
              <w:t xml:space="preserve"> and whether there is flexibility</w:t>
            </w:r>
            <w:r w:rsidR="00A94857">
              <w:rPr>
                <w:rFonts w:ascii="Aptos" w:hAnsi="Aptos"/>
                <w:sz w:val="22"/>
                <w:szCs w:val="22"/>
              </w:rPr>
              <w:t>.</w:t>
            </w:r>
          </w:p>
        </w:tc>
      </w:tr>
      <w:tr w:rsidR="00985094" w:rsidRPr="001F3966" w14:paraId="009B4144" w14:textId="77777777" w:rsidTr="00985094">
        <w:tc>
          <w:tcPr>
            <w:tcW w:w="4508" w:type="dxa"/>
          </w:tcPr>
          <w:p w14:paraId="0AEE5B0A" w14:textId="503331FD" w:rsidR="00985094" w:rsidRPr="001F3966" w:rsidRDefault="00781AA0" w:rsidP="001658FC">
            <w:pPr>
              <w:spacing w:beforeLines="60" w:before="144" w:afterLines="60" w:after="144"/>
              <w:rPr>
                <w:rFonts w:ascii="Aptos" w:hAnsi="Aptos"/>
                <w:sz w:val="22"/>
                <w:szCs w:val="22"/>
              </w:rPr>
            </w:pPr>
            <w:r w:rsidRPr="001F3966">
              <w:rPr>
                <w:rFonts w:ascii="Aptos" w:hAnsi="Aptos"/>
                <w:sz w:val="22"/>
                <w:szCs w:val="22"/>
              </w:rPr>
              <w:t>Do I need to book?</w:t>
            </w:r>
          </w:p>
        </w:tc>
        <w:tc>
          <w:tcPr>
            <w:tcW w:w="4508" w:type="dxa"/>
          </w:tcPr>
          <w:p w14:paraId="5FA436EE" w14:textId="1799888D" w:rsidR="00781AA0" w:rsidRPr="001F3966" w:rsidRDefault="00781AA0" w:rsidP="001658FC">
            <w:pPr>
              <w:spacing w:beforeLines="60" w:before="144" w:afterLines="60" w:after="144"/>
              <w:rPr>
                <w:rFonts w:ascii="Aptos" w:hAnsi="Aptos"/>
                <w:sz w:val="22"/>
                <w:szCs w:val="22"/>
              </w:rPr>
            </w:pPr>
            <w:r w:rsidRPr="001F3966">
              <w:rPr>
                <w:rFonts w:ascii="Aptos" w:hAnsi="Aptos"/>
                <w:sz w:val="22"/>
                <w:szCs w:val="22"/>
              </w:rPr>
              <w:t>Explain any limits on when bookings need to be made by and explain why.</w:t>
            </w:r>
          </w:p>
          <w:p w14:paraId="752752AA" w14:textId="7F10CCF0" w:rsidR="00985094" w:rsidRPr="001F3966" w:rsidRDefault="00781AA0" w:rsidP="001658FC">
            <w:pPr>
              <w:spacing w:beforeLines="60" w:before="144" w:afterLines="60" w:after="144"/>
              <w:rPr>
                <w:rFonts w:ascii="Aptos" w:hAnsi="Aptos"/>
                <w:sz w:val="22"/>
                <w:szCs w:val="22"/>
              </w:rPr>
            </w:pPr>
            <w:proofErr w:type="gramStart"/>
            <w:r w:rsidRPr="001F3966">
              <w:rPr>
                <w:rFonts w:ascii="Aptos" w:hAnsi="Aptos"/>
                <w:sz w:val="22"/>
                <w:szCs w:val="22"/>
              </w:rPr>
              <w:t>EG</w:t>
            </w:r>
            <w:proofErr w:type="gramEnd"/>
            <w:r w:rsidRPr="001F3966">
              <w:rPr>
                <w:rFonts w:ascii="Aptos" w:hAnsi="Aptos"/>
                <w:sz w:val="22"/>
                <w:szCs w:val="22"/>
              </w:rPr>
              <w:t xml:space="preserve"> </w:t>
            </w:r>
            <w:r w:rsidRPr="001F3966">
              <w:rPr>
                <w:rFonts w:ascii="Aptos" w:hAnsi="Aptos"/>
                <w:i/>
                <w:iCs/>
                <w:sz w:val="22"/>
                <w:szCs w:val="22"/>
              </w:rPr>
              <w:t>We ask you to book</w:t>
            </w:r>
            <w:r w:rsidRPr="001F3966">
              <w:rPr>
                <w:rFonts w:ascii="Aptos" w:hAnsi="Aptos"/>
                <w:sz w:val="22"/>
                <w:szCs w:val="22"/>
              </w:rPr>
              <w:t xml:space="preserve"> </w:t>
            </w:r>
            <w:r w:rsidRPr="001F3966">
              <w:rPr>
                <w:rFonts w:ascii="Aptos" w:hAnsi="Aptos"/>
                <w:i/>
                <w:iCs/>
                <w:sz w:val="22"/>
                <w:szCs w:val="22"/>
              </w:rPr>
              <w:t xml:space="preserve">24 hours in advance so we can ensure the vehicle and a driver is available, and the vehicle is charged and ready to go.  Please call us to discuss anything more </w:t>
            </w:r>
            <w:r w:rsidR="001658FC" w:rsidRPr="001F3966">
              <w:rPr>
                <w:rFonts w:ascii="Aptos" w:hAnsi="Aptos"/>
                <w:i/>
                <w:iCs/>
                <w:sz w:val="22"/>
                <w:szCs w:val="22"/>
              </w:rPr>
              <w:t>immediate but</w:t>
            </w:r>
            <w:r w:rsidRPr="001F3966">
              <w:rPr>
                <w:rFonts w:ascii="Aptos" w:hAnsi="Aptos"/>
                <w:i/>
                <w:iCs/>
                <w:sz w:val="22"/>
                <w:szCs w:val="22"/>
              </w:rPr>
              <w:t xml:space="preserve"> </w:t>
            </w:r>
            <w:r w:rsidR="00066F4B" w:rsidRPr="001F3966">
              <w:rPr>
                <w:rFonts w:ascii="Aptos" w:hAnsi="Aptos"/>
                <w:i/>
                <w:iCs/>
                <w:sz w:val="22"/>
                <w:szCs w:val="22"/>
              </w:rPr>
              <w:t>be aware we are a group of volunteers delivering this service in our spare time.  We will do our best to assist, but it may not always be possible.</w:t>
            </w:r>
          </w:p>
        </w:tc>
      </w:tr>
      <w:tr w:rsidR="00985094" w:rsidRPr="001F3966" w14:paraId="299AED76" w14:textId="77777777" w:rsidTr="00985094">
        <w:tc>
          <w:tcPr>
            <w:tcW w:w="4508" w:type="dxa"/>
          </w:tcPr>
          <w:p w14:paraId="5F238AC5" w14:textId="62C86F8E" w:rsidR="00985094" w:rsidRPr="001F3966" w:rsidRDefault="00066F4B" w:rsidP="001658FC">
            <w:pPr>
              <w:spacing w:beforeLines="60" w:before="144" w:afterLines="60" w:after="144"/>
              <w:rPr>
                <w:rFonts w:ascii="Aptos" w:hAnsi="Aptos"/>
                <w:sz w:val="22"/>
                <w:szCs w:val="22"/>
              </w:rPr>
            </w:pPr>
            <w:r w:rsidRPr="001F3966">
              <w:rPr>
                <w:rFonts w:ascii="Aptos" w:hAnsi="Aptos"/>
                <w:sz w:val="22"/>
                <w:szCs w:val="22"/>
              </w:rPr>
              <w:t>How do I book?</w:t>
            </w:r>
          </w:p>
        </w:tc>
        <w:tc>
          <w:tcPr>
            <w:tcW w:w="4508" w:type="dxa"/>
          </w:tcPr>
          <w:p w14:paraId="771B0DD4" w14:textId="77777777" w:rsidR="00985094" w:rsidRPr="001F3966" w:rsidRDefault="00066F4B" w:rsidP="001658FC">
            <w:pPr>
              <w:spacing w:beforeLines="60" w:before="144" w:afterLines="60" w:after="144"/>
              <w:rPr>
                <w:rFonts w:ascii="Aptos" w:hAnsi="Aptos"/>
                <w:sz w:val="22"/>
                <w:szCs w:val="22"/>
              </w:rPr>
            </w:pPr>
            <w:r w:rsidRPr="001F3966">
              <w:rPr>
                <w:rFonts w:ascii="Aptos" w:hAnsi="Aptos"/>
                <w:sz w:val="22"/>
                <w:szCs w:val="22"/>
              </w:rPr>
              <w:t>Provide options for bookings:</w:t>
            </w:r>
          </w:p>
          <w:p w14:paraId="7BB74B39" w14:textId="0FA7F74F" w:rsidR="00066F4B" w:rsidRPr="001F3966" w:rsidRDefault="00066F4B" w:rsidP="001658FC">
            <w:pPr>
              <w:pStyle w:val="ListParagraph"/>
              <w:numPr>
                <w:ilvl w:val="0"/>
                <w:numId w:val="1"/>
              </w:numPr>
              <w:spacing w:beforeLines="60" w:before="144" w:afterLines="60" w:after="144"/>
              <w:rPr>
                <w:rFonts w:ascii="Aptos" w:hAnsi="Aptos"/>
                <w:sz w:val="22"/>
                <w:szCs w:val="22"/>
              </w:rPr>
            </w:pPr>
            <w:r w:rsidRPr="001F3966">
              <w:rPr>
                <w:rFonts w:ascii="Aptos" w:hAnsi="Aptos"/>
                <w:sz w:val="22"/>
                <w:szCs w:val="22"/>
              </w:rPr>
              <w:t>Online</w:t>
            </w:r>
          </w:p>
          <w:p w14:paraId="1332091E" w14:textId="378C315C" w:rsidR="00066F4B" w:rsidRPr="001F3966" w:rsidRDefault="00066F4B" w:rsidP="001658FC">
            <w:pPr>
              <w:pStyle w:val="ListParagraph"/>
              <w:numPr>
                <w:ilvl w:val="0"/>
                <w:numId w:val="1"/>
              </w:numPr>
              <w:spacing w:beforeLines="60" w:before="144" w:afterLines="60" w:after="144"/>
              <w:rPr>
                <w:rFonts w:ascii="Aptos" w:hAnsi="Aptos"/>
                <w:sz w:val="22"/>
                <w:szCs w:val="22"/>
              </w:rPr>
            </w:pPr>
            <w:r w:rsidRPr="001F3966">
              <w:rPr>
                <w:rFonts w:ascii="Aptos" w:hAnsi="Aptos"/>
                <w:sz w:val="22"/>
                <w:szCs w:val="22"/>
              </w:rPr>
              <w:t>Email</w:t>
            </w:r>
          </w:p>
          <w:p w14:paraId="418C4351" w14:textId="77777777" w:rsidR="00066F4B" w:rsidRPr="001F3966" w:rsidRDefault="00066F4B" w:rsidP="001658FC">
            <w:pPr>
              <w:pStyle w:val="ListParagraph"/>
              <w:numPr>
                <w:ilvl w:val="0"/>
                <w:numId w:val="1"/>
              </w:numPr>
              <w:spacing w:beforeLines="60" w:before="144" w:afterLines="60" w:after="144"/>
              <w:rPr>
                <w:rFonts w:ascii="Aptos" w:hAnsi="Aptos"/>
                <w:sz w:val="22"/>
                <w:szCs w:val="22"/>
              </w:rPr>
            </w:pPr>
            <w:r w:rsidRPr="001F3966">
              <w:rPr>
                <w:rFonts w:ascii="Aptos" w:hAnsi="Aptos"/>
                <w:sz w:val="22"/>
                <w:szCs w:val="22"/>
              </w:rPr>
              <w:t>Phone</w:t>
            </w:r>
          </w:p>
          <w:p w14:paraId="718F82D4" w14:textId="7B7E0083" w:rsidR="00066F4B" w:rsidRPr="001F3966" w:rsidRDefault="00066F4B" w:rsidP="001658FC">
            <w:pPr>
              <w:spacing w:beforeLines="60" w:before="144" w:afterLines="60" w:after="144"/>
              <w:rPr>
                <w:rFonts w:ascii="Aptos" w:hAnsi="Aptos"/>
                <w:sz w:val="22"/>
                <w:szCs w:val="22"/>
              </w:rPr>
            </w:pPr>
            <w:r w:rsidRPr="001F3966">
              <w:rPr>
                <w:rFonts w:ascii="Aptos" w:hAnsi="Aptos"/>
                <w:sz w:val="22"/>
                <w:szCs w:val="22"/>
              </w:rPr>
              <w:t>Not everyone can manage online, and many people using the service will prefer the human contact, especially when new to the service.  Over time they can be made more comfortable booking online, but initially many passengers do prefer to call and have a discussion</w:t>
            </w:r>
            <w:r w:rsidR="00A94857">
              <w:rPr>
                <w:rFonts w:ascii="Aptos" w:hAnsi="Aptos"/>
                <w:sz w:val="22"/>
                <w:szCs w:val="22"/>
              </w:rPr>
              <w:t>.</w:t>
            </w:r>
          </w:p>
        </w:tc>
      </w:tr>
      <w:tr w:rsidR="00370A74" w:rsidRPr="001F3966" w14:paraId="2E4FC6A5" w14:textId="77777777" w:rsidTr="00985094">
        <w:tc>
          <w:tcPr>
            <w:tcW w:w="4508" w:type="dxa"/>
          </w:tcPr>
          <w:p w14:paraId="733BD1EA" w14:textId="314D8E69" w:rsidR="00370A74" w:rsidRPr="001F3966" w:rsidRDefault="00370A74" w:rsidP="001658FC">
            <w:pPr>
              <w:spacing w:beforeLines="60" w:before="144" w:afterLines="60" w:after="144"/>
              <w:rPr>
                <w:rFonts w:ascii="Aptos" w:hAnsi="Aptos"/>
                <w:sz w:val="22"/>
                <w:szCs w:val="22"/>
              </w:rPr>
            </w:pPr>
            <w:r>
              <w:rPr>
                <w:rFonts w:ascii="Aptos" w:hAnsi="Aptos"/>
                <w:sz w:val="22"/>
                <w:szCs w:val="22"/>
              </w:rPr>
              <w:lastRenderedPageBreak/>
              <w:t>Booking requests/cancellation cut off times.</w:t>
            </w:r>
          </w:p>
        </w:tc>
        <w:tc>
          <w:tcPr>
            <w:tcW w:w="4508" w:type="dxa"/>
          </w:tcPr>
          <w:p w14:paraId="69D0F926" w14:textId="46D3FBB4" w:rsidR="00370A74" w:rsidRDefault="00370A74" w:rsidP="001658FC">
            <w:pPr>
              <w:spacing w:beforeLines="60" w:before="144" w:afterLines="60" w:after="144"/>
              <w:rPr>
                <w:rFonts w:ascii="Aptos" w:hAnsi="Aptos"/>
                <w:sz w:val="22"/>
                <w:szCs w:val="22"/>
              </w:rPr>
            </w:pPr>
            <w:r>
              <w:rPr>
                <w:rFonts w:ascii="Aptos" w:hAnsi="Aptos"/>
                <w:sz w:val="22"/>
                <w:szCs w:val="22"/>
              </w:rPr>
              <w:t xml:space="preserve">It is very stressful when people request a </w:t>
            </w:r>
            <w:r w:rsidR="001C4020">
              <w:rPr>
                <w:rFonts w:ascii="Aptos" w:hAnsi="Aptos"/>
                <w:sz w:val="22"/>
                <w:szCs w:val="22"/>
              </w:rPr>
              <w:t>pickup</w:t>
            </w:r>
            <w:r>
              <w:rPr>
                <w:rFonts w:ascii="Aptos" w:hAnsi="Aptos"/>
                <w:sz w:val="22"/>
                <w:szCs w:val="22"/>
              </w:rPr>
              <w:t xml:space="preserve"> at </w:t>
            </w:r>
            <w:r w:rsidRPr="00370A74">
              <w:rPr>
                <w:rFonts w:ascii="Aptos" w:hAnsi="Aptos"/>
                <w:b/>
                <w:bCs/>
                <w:sz w:val="22"/>
                <w:szCs w:val="22"/>
              </w:rPr>
              <w:t>very</w:t>
            </w:r>
            <w:r>
              <w:rPr>
                <w:rFonts w:ascii="Aptos" w:hAnsi="Aptos"/>
                <w:sz w:val="22"/>
                <w:szCs w:val="22"/>
              </w:rPr>
              <w:t xml:space="preserve"> short notice.  Ensure you are clear about what may or may not be possible.</w:t>
            </w:r>
          </w:p>
          <w:p w14:paraId="58F0F0B9" w14:textId="0EDE1591" w:rsidR="00370A74" w:rsidRPr="001F3966" w:rsidRDefault="00370A74" w:rsidP="001658FC">
            <w:pPr>
              <w:spacing w:beforeLines="60" w:before="144" w:afterLines="60" w:after="144"/>
              <w:rPr>
                <w:rFonts w:ascii="Aptos" w:hAnsi="Aptos"/>
                <w:sz w:val="22"/>
                <w:szCs w:val="22"/>
              </w:rPr>
            </w:pPr>
            <w:proofErr w:type="gramStart"/>
            <w:r>
              <w:rPr>
                <w:rFonts w:ascii="Aptos" w:hAnsi="Aptos"/>
                <w:sz w:val="22"/>
                <w:szCs w:val="22"/>
              </w:rPr>
              <w:t>EG</w:t>
            </w:r>
            <w:proofErr w:type="gramEnd"/>
            <w:r>
              <w:rPr>
                <w:rFonts w:ascii="Aptos" w:hAnsi="Aptos"/>
                <w:sz w:val="22"/>
                <w:szCs w:val="22"/>
              </w:rPr>
              <w:t xml:space="preserve"> </w:t>
            </w:r>
            <w:r w:rsidRPr="001F3966">
              <w:rPr>
                <w:rFonts w:ascii="Aptos" w:hAnsi="Aptos"/>
                <w:i/>
                <w:iCs/>
                <w:sz w:val="22"/>
                <w:szCs w:val="22"/>
              </w:rPr>
              <w:t>We ask you to book</w:t>
            </w:r>
            <w:r w:rsidRPr="001F3966">
              <w:rPr>
                <w:rFonts w:ascii="Aptos" w:hAnsi="Aptos"/>
                <w:sz w:val="22"/>
                <w:szCs w:val="22"/>
              </w:rPr>
              <w:t xml:space="preserve"> </w:t>
            </w:r>
            <w:r w:rsidRPr="001F3966">
              <w:rPr>
                <w:rFonts w:ascii="Aptos" w:hAnsi="Aptos"/>
                <w:i/>
                <w:iCs/>
                <w:sz w:val="22"/>
                <w:szCs w:val="22"/>
              </w:rPr>
              <w:t>24 hours in advance so we can ensure the vehicle and a driver is available, and the vehicle is charged and ready to go.  Please call us to discuss anything more immediate but be aware we are a group of volunteers delivering this service in our spare time.  We will do our best to assist, but it may not always be possible.</w:t>
            </w:r>
          </w:p>
        </w:tc>
      </w:tr>
      <w:tr w:rsidR="00985094" w:rsidRPr="001F3966" w14:paraId="07A68B6C" w14:textId="77777777" w:rsidTr="00985094">
        <w:tc>
          <w:tcPr>
            <w:tcW w:w="4508" w:type="dxa"/>
          </w:tcPr>
          <w:p w14:paraId="379497D1" w14:textId="6317970D" w:rsidR="00985094" w:rsidRPr="001F3966" w:rsidRDefault="00066F4B" w:rsidP="001658FC">
            <w:pPr>
              <w:spacing w:beforeLines="60" w:before="144" w:afterLines="60" w:after="144"/>
              <w:rPr>
                <w:rFonts w:ascii="Aptos" w:hAnsi="Aptos"/>
                <w:sz w:val="22"/>
                <w:szCs w:val="22"/>
              </w:rPr>
            </w:pPr>
            <w:r w:rsidRPr="001F3966">
              <w:rPr>
                <w:rFonts w:ascii="Aptos" w:hAnsi="Aptos"/>
                <w:sz w:val="22"/>
                <w:szCs w:val="22"/>
              </w:rPr>
              <w:t>How do I cancel or change a booking?</w:t>
            </w:r>
          </w:p>
        </w:tc>
        <w:tc>
          <w:tcPr>
            <w:tcW w:w="4508" w:type="dxa"/>
          </w:tcPr>
          <w:p w14:paraId="5A90FF7F" w14:textId="7D3819FF" w:rsidR="00985094" w:rsidRPr="001F3966" w:rsidRDefault="00066F4B" w:rsidP="001658FC">
            <w:pPr>
              <w:spacing w:beforeLines="60" w:before="144" w:afterLines="60" w:after="144"/>
              <w:rPr>
                <w:rFonts w:ascii="Aptos" w:hAnsi="Aptos"/>
                <w:sz w:val="22"/>
                <w:szCs w:val="22"/>
              </w:rPr>
            </w:pPr>
            <w:r w:rsidRPr="001F3966">
              <w:rPr>
                <w:rFonts w:ascii="Aptos" w:hAnsi="Aptos"/>
                <w:sz w:val="22"/>
                <w:szCs w:val="22"/>
              </w:rPr>
              <w:t>Ensure there is an easy way for people to cancel or change when ‘life happens’ – a phone number is good.</w:t>
            </w:r>
          </w:p>
        </w:tc>
      </w:tr>
      <w:tr w:rsidR="00985094" w:rsidRPr="001F3966" w14:paraId="020215ED" w14:textId="77777777" w:rsidTr="00985094">
        <w:tc>
          <w:tcPr>
            <w:tcW w:w="4508" w:type="dxa"/>
          </w:tcPr>
          <w:p w14:paraId="1B3F715F" w14:textId="4BDA348A" w:rsidR="00985094" w:rsidRPr="001F3966" w:rsidRDefault="00066F4B" w:rsidP="001658FC">
            <w:pPr>
              <w:spacing w:beforeLines="60" w:before="144" w:afterLines="60" w:after="144"/>
              <w:rPr>
                <w:rFonts w:ascii="Aptos" w:hAnsi="Aptos"/>
                <w:sz w:val="22"/>
                <w:szCs w:val="22"/>
              </w:rPr>
            </w:pPr>
            <w:r w:rsidRPr="001F3966">
              <w:rPr>
                <w:rFonts w:ascii="Aptos" w:hAnsi="Aptos"/>
                <w:sz w:val="22"/>
                <w:szCs w:val="22"/>
              </w:rPr>
              <w:t>Who drives the vehicle?</w:t>
            </w:r>
          </w:p>
        </w:tc>
        <w:tc>
          <w:tcPr>
            <w:tcW w:w="4508" w:type="dxa"/>
          </w:tcPr>
          <w:p w14:paraId="5F272670" w14:textId="08360478" w:rsidR="00066F4B" w:rsidRPr="001F3966" w:rsidRDefault="00066F4B" w:rsidP="001658FC">
            <w:pPr>
              <w:spacing w:beforeLines="60" w:before="144" w:afterLines="60" w:after="144"/>
              <w:rPr>
                <w:rFonts w:ascii="Aptos" w:hAnsi="Aptos"/>
                <w:sz w:val="22"/>
                <w:szCs w:val="22"/>
              </w:rPr>
            </w:pPr>
            <w:r w:rsidRPr="001F3966">
              <w:rPr>
                <w:rFonts w:ascii="Aptos" w:hAnsi="Aptos"/>
                <w:sz w:val="22"/>
                <w:szCs w:val="22"/>
              </w:rPr>
              <w:t>Explain who your drivers are and how drivers are allocated.</w:t>
            </w:r>
          </w:p>
          <w:p w14:paraId="6BED19C2" w14:textId="36656EED" w:rsidR="00985094" w:rsidRPr="001F3966" w:rsidRDefault="00066F4B" w:rsidP="001658FC">
            <w:pPr>
              <w:spacing w:beforeLines="60" w:before="144" w:afterLines="60" w:after="144"/>
              <w:rPr>
                <w:rFonts w:ascii="Aptos" w:hAnsi="Aptos"/>
                <w:sz w:val="22"/>
                <w:szCs w:val="22"/>
              </w:rPr>
            </w:pPr>
            <w:r w:rsidRPr="001F3966">
              <w:rPr>
                <w:rFonts w:ascii="Aptos" w:hAnsi="Aptos"/>
                <w:sz w:val="22"/>
                <w:szCs w:val="22"/>
              </w:rPr>
              <w:t xml:space="preserve">EG </w:t>
            </w:r>
            <w:r w:rsidRPr="001F3966">
              <w:rPr>
                <w:rFonts w:ascii="Aptos" w:hAnsi="Aptos"/>
                <w:i/>
                <w:iCs/>
                <w:sz w:val="22"/>
                <w:szCs w:val="22"/>
              </w:rPr>
              <w:t xml:space="preserve">Our drivers are local volunteers, they are all licensed and trained, have a current Working </w:t>
            </w:r>
            <w:proofErr w:type="gramStart"/>
            <w:r w:rsidRPr="001F3966">
              <w:rPr>
                <w:rFonts w:ascii="Aptos" w:hAnsi="Aptos"/>
                <w:i/>
                <w:iCs/>
                <w:sz w:val="22"/>
                <w:szCs w:val="22"/>
              </w:rPr>
              <w:t>With</w:t>
            </w:r>
            <w:proofErr w:type="gramEnd"/>
            <w:r w:rsidRPr="001F3966">
              <w:rPr>
                <w:rFonts w:ascii="Aptos" w:hAnsi="Aptos"/>
                <w:i/>
                <w:iCs/>
                <w:sz w:val="22"/>
                <w:szCs w:val="22"/>
              </w:rPr>
              <w:t xml:space="preserve"> Children Check</w:t>
            </w:r>
            <w:r w:rsidR="00A94857">
              <w:rPr>
                <w:rFonts w:ascii="Aptos" w:hAnsi="Aptos"/>
                <w:i/>
                <w:iCs/>
                <w:sz w:val="22"/>
                <w:szCs w:val="22"/>
              </w:rPr>
              <w:t xml:space="preserve"> (WWCC)</w:t>
            </w:r>
            <w:r w:rsidRPr="001F3966">
              <w:rPr>
                <w:rFonts w:ascii="Aptos" w:hAnsi="Aptos"/>
                <w:i/>
                <w:iCs/>
                <w:sz w:val="22"/>
                <w:szCs w:val="22"/>
              </w:rPr>
              <w:t>.  When a booking is requested, we allocate to an available driver.</w:t>
            </w:r>
          </w:p>
        </w:tc>
      </w:tr>
      <w:tr w:rsidR="00985094" w:rsidRPr="001F3966" w14:paraId="3A889CBA" w14:textId="77777777" w:rsidTr="00985094">
        <w:tc>
          <w:tcPr>
            <w:tcW w:w="4508" w:type="dxa"/>
          </w:tcPr>
          <w:p w14:paraId="250FCEAF" w14:textId="4D9B92F1" w:rsidR="00985094" w:rsidRPr="001F3966" w:rsidRDefault="00066F4B" w:rsidP="001658FC">
            <w:pPr>
              <w:spacing w:beforeLines="60" w:before="144" w:afterLines="60" w:after="144"/>
              <w:rPr>
                <w:rFonts w:ascii="Aptos" w:hAnsi="Aptos"/>
                <w:sz w:val="22"/>
                <w:szCs w:val="22"/>
              </w:rPr>
            </w:pPr>
            <w:r w:rsidRPr="001F3966">
              <w:rPr>
                <w:rFonts w:ascii="Aptos" w:hAnsi="Aptos"/>
                <w:sz w:val="22"/>
                <w:szCs w:val="22"/>
              </w:rPr>
              <w:t>Can I drive the vehicle myself for my group booking?</w:t>
            </w:r>
          </w:p>
        </w:tc>
        <w:tc>
          <w:tcPr>
            <w:tcW w:w="4508" w:type="dxa"/>
          </w:tcPr>
          <w:p w14:paraId="6A78E225" w14:textId="2F847508" w:rsidR="00985094" w:rsidRPr="001F3966" w:rsidRDefault="00066F4B" w:rsidP="001658FC">
            <w:pPr>
              <w:spacing w:beforeLines="60" w:before="144" w:afterLines="60" w:after="144"/>
              <w:rPr>
                <w:rFonts w:ascii="Aptos" w:hAnsi="Aptos"/>
                <w:sz w:val="22"/>
                <w:szCs w:val="22"/>
              </w:rPr>
            </w:pPr>
            <w:r w:rsidRPr="001F3966">
              <w:rPr>
                <w:rFonts w:ascii="Aptos" w:hAnsi="Aptos"/>
                <w:sz w:val="22"/>
                <w:szCs w:val="22"/>
              </w:rPr>
              <w:t>Explain if you will allow this or not</w:t>
            </w:r>
          </w:p>
        </w:tc>
      </w:tr>
      <w:tr w:rsidR="00985094" w:rsidRPr="001F3966" w14:paraId="76C717B1" w14:textId="77777777" w:rsidTr="00985094">
        <w:tc>
          <w:tcPr>
            <w:tcW w:w="4508" w:type="dxa"/>
          </w:tcPr>
          <w:p w14:paraId="25F16C01" w14:textId="7CD169EC" w:rsidR="00985094" w:rsidRPr="001F3966" w:rsidRDefault="00066F4B" w:rsidP="001658FC">
            <w:pPr>
              <w:spacing w:beforeLines="60" w:before="144" w:afterLines="60" w:after="144"/>
              <w:rPr>
                <w:rFonts w:ascii="Aptos" w:hAnsi="Aptos"/>
                <w:sz w:val="22"/>
                <w:szCs w:val="22"/>
              </w:rPr>
            </w:pPr>
            <w:r w:rsidRPr="001F3966">
              <w:rPr>
                <w:rFonts w:ascii="Aptos" w:hAnsi="Aptos"/>
                <w:sz w:val="22"/>
                <w:szCs w:val="22"/>
              </w:rPr>
              <w:t>Can I access the service with a wheelchair?</w:t>
            </w:r>
          </w:p>
        </w:tc>
        <w:tc>
          <w:tcPr>
            <w:tcW w:w="4508" w:type="dxa"/>
          </w:tcPr>
          <w:p w14:paraId="39C93370" w14:textId="62577396" w:rsidR="00985094" w:rsidRPr="001F3966" w:rsidRDefault="00066F4B" w:rsidP="001658FC">
            <w:pPr>
              <w:spacing w:beforeLines="60" w:before="144" w:afterLines="60" w:after="144"/>
              <w:rPr>
                <w:rFonts w:ascii="Aptos" w:hAnsi="Aptos"/>
                <w:sz w:val="22"/>
                <w:szCs w:val="22"/>
              </w:rPr>
            </w:pPr>
            <w:r w:rsidRPr="001F3966">
              <w:rPr>
                <w:rFonts w:ascii="Aptos" w:hAnsi="Aptos"/>
                <w:sz w:val="22"/>
                <w:szCs w:val="22"/>
              </w:rPr>
              <w:t>Advise if you can take a passenger with a wheelchair and if so, suggest this information is provided when booking to ensure a suitable driver is allocated.</w:t>
            </w:r>
          </w:p>
        </w:tc>
      </w:tr>
      <w:tr w:rsidR="00264014" w:rsidRPr="001F3966" w14:paraId="06A76B49" w14:textId="77777777" w:rsidTr="00985094">
        <w:tc>
          <w:tcPr>
            <w:tcW w:w="4508" w:type="dxa"/>
          </w:tcPr>
          <w:p w14:paraId="76DF6988" w14:textId="4701FBB8" w:rsidR="00264014" w:rsidRPr="001F3966" w:rsidRDefault="00264014" w:rsidP="001658FC">
            <w:pPr>
              <w:spacing w:beforeLines="60" w:before="144" w:afterLines="60" w:after="144"/>
              <w:rPr>
                <w:rFonts w:ascii="Aptos" w:hAnsi="Aptos"/>
                <w:sz w:val="22"/>
                <w:szCs w:val="22"/>
              </w:rPr>
            </w:pPr>
            <w:r>
              <w:rPr>
                <w:rFonts w:ascii="Aptos" w:hAnsi="Aptos"/>
                <w:sz w:val="22"/>
                <w:szCs w:val="22"/>
              </w:rPr>
              <w:t>I am travelling with a child – do you provide booster/child seats?</w:t>
            </w:r>
          </w:p>
        </w:tc>
        <w:tc>
          <w:tcPr>
            <w:tcW w:w="4508" w:type="dxa"/>
          </w:tcPr>
          <w:p w14:paraId="66A61949" w14:textId="49A4E164" w:rsidR="00264014" w:rsidRDefault="00264014" w:rsidP="001658FC">
            <w:pPr>
              <w:spacing w:beforeLines="60" w:before="144" w:afterLines="60" w:after="144"/>
              <w:rPr>
                <w:rFonts w:ascii="Aptos" w:hAnsi="Aptos"/>
                <w:sz w:val="22"/>
                <w:szCs w:val="22"/>
              </w:rPr>
            </w:pPr>
            <w:r>
              <w:rPr>
                <w:rFonts w:ascii="Aptos" w:hAnsi="Aptos"/>
                <w:sz w:val="22"/>
                <w:szCs w:val="22"/>
              </w:rPr>
              <w:t>Advise if passengers should BYO child restraints which may be needed and again advise the rules regarding transporting children for your state.</w:t>
            </w:r>
            <w:r w:rsidR="00A94857">
              <w:rPr>
                <w:rFonts w:ascii="Aptos" w:hAnsi="Aptos"/>
                <w:sz w:val="22"/>
                <w:szCs w:val="22"/>
              </w:rPr>
              <w:t xml:space="preserve"> </w:t>
            </w:r>
          </w:p>
          <w:p w14:paraId="73E08050" w14:textId="16873DD5" w:rsidR="00264014" w:rsidRPr="001F3966" w:rsidRDefault="00264014" w:rsidP="001658FC">
            <w:pPr>
              <w:spacing w:beforeLines="60" w:before="144" w:afterLines="60" w:after="144"/>
              <w:rPr>
                <w:rFonts w:ascii="Aptos" w:hAnsi="Aptos"/>
                <w:sz w:val="22"/>
                <w:szCs w:val="22"/>
              </w:rPr>
            </w:pPr>
            <w:r>
              <w:rPr>
                <w:rFonts w:ascii="Aptos" w:hAnsi="Aptos"/>
                <w:sz w:val="22"/>
                <w:szCs w:val="22"/>
              </w:rPr>
              <w:t>You may wish to alert them that the volunteer driver may refuse to transport the child unless appropriately restrained.</w:t>
            </w:r>
          </w:p>
        </w:tc>
      </w:tr>
      <w:tr w:rsidR="00985094" w:rsidRPr="001F3966" w14:paraId="3DD4F2FB" w14:textId="77777777" w:rsidTr="00985094">
        <w:tc>
          <w:tcPr>
            <w:tcW w:w="4508" w:type="dxa"/>
          </w:tcPr>
          <w:p w14:paraId="4EE4D07E" w14:textId="6F8335CF" w:rsidR="00985094" w:rsidRPr="001F3966" w:rsidRDefault="00066F4B" w:rsidP="001658FC">
            <w:pPr>
              <w:spacing w:beforeLines="60" w:before="144" w:afterLines="60" w:after="144"/>
              <w:rPr>
                <w:rFonts w:ascii="Aptos" w:hAnsi="Aptos"/>
                <w:sz w:val="22"/>
                <w:szCs w:val="22"/>
              </w:rPr>
            </w:pPr>
            <w:r w:rsidRPr="001F3966">
              <w:rPr>
                <w:rFonts w:ascii="Aptos" w:hAnsi="Aptos"/>
                <w:sz w:val="22"/>
                <w:szCs w:val="22"/>
              </w:rPr>
              <w:t>Can I have luggage / surfboard / bike / pram / other bulky goods?</w:t>
            </w:r>
          </w:p>
        </w:tc>
        <w:tc>
          <w:tcPr>
            <w:tcW w:w="4508" w:type="dxa"/>
          </w:tcPr>
          <w:p w14:paraId="2C4B6178" w14:textId="0300B448" w:rsidR="00985094" w:rsidRPr="001F3966" w:rsidRDefault="00066F4B" w:rsidP="001658FC">
            <w:pPr>
              <w:spacing w:beforeLines="60" w:before="144" w:afterLines="60" w:after="144"/>
              <w:rPr>
                <w:rFonts w:ascii="Aptos" w:hAnsi="Aptos"/>
                <w:sz w:val="22"/>
                <w:szCs w:val="22"/>
              </w:rPr>
            </w:pPr>
            <w:r w:rsidRPr="001F3966">
              <w:rPr>
                <w:rFonts w:ascii="Aptos" w:hAnsi="Aptos"/>
                <w:sz w:val="22"/>
                <w:szCs w:val="22"/>
              </w:rPr>
              <w:t>Be aware of what can and cannot be carried and explain in the answer to manage expectations of travellers.</w:t>
            </w:r>
            <w:r w:rsidR="00D10936">
              <w:rPr>
                <w:rFonts w:ascii="Aptos" w:hAnsi="Aptos"/>
                <w:sz w:val="22"/>
                <w:szCs w:val="22"/>
              </w:rPr>
              <w:t xml:space="preserve">  Your vehicle may not have space for storing items safely if every seat is taken up by a passenger.  Items placed in the aisle could become a safety issue.</w:t>
            </w:r>
          </w:p>
          <w:p w14:paraId="3B1F60E5" w14:textId="545E9DCB" w:rsidR="00066F4B" w:rsidRPr="001F3966" w:rsidRDefault="00066F4B" w:rsidP="001658FC">
            <w:pPr>
              <w:spacing w:beforeLines="60" w:before="144" w:afterLines="60" w:after="144"/>
              <w:rPr>
                <w:rFonts w:ascii="Aptos" w:hAnsi="Aptos"/>
                <w:sz w:val="22"/>
                <w:szCs w:val="22"/>
              </w:rPr>
            </w:pPr>
            <w:r w:rsidRPr="001F3966">
              <w:rPr>
                <w:rFonts w:ascii="Aptos" w:hAnsi="Aptos"/>
                <w:sz w:val="22"/>
                <w:szCs w:val="22"/>
              </w:rPr>
              <w:lastRenderedPageBreak/>
              <w:t xml:space="preserve">EG </w:t>
            </w:r>
            <w:r w:rsidR="00D10936">
              <w:rPr>
                <w:rFonts w:ascii="Aptos" w:hAnsi="Aptos"/>
                <w:i/>
                <w:iCs/>
                <w:sz w:val="22"/>
                <w:szCs w:val="22"/>
              </w:rPr>
              <w:t xml:space="preserve">Storage is limited and if the vehicle is full, items may need to be carried on your lap. </w:t>
            </w:r>
            <w:r w:rsidRPr="001F3966">
              <w:rPr>
                <w:rFonts w:ascii="Aptos" w:hAnsi="Aptos"/>
                <w:i/>
                <w:iCs/>
                <w:sz w:val="22"/>
                <w:szCs w:val="22"/>
              </w:rPr>
              <w:t>Please let us know if you are bringing any bulky items so we can plan for space on board</w:t>
            </w:r>
            <w:r w:rsidR="006D7413" w:rsidRPr="001F3966">
              <w:rPr>
                <w:rFonts w:ascii="Aptos" w:hAnsi="Aptos"/>
                <w:i/>
                <w:iCs/>
                <w:sz w:val="22"/>
                <w:szCs w:val="22"/>
              </w:rPr>
              <w:t>.</w:t>
            </w:r>
            <w:r w:rsidRPr="001F3966">
              <w:rPr>
                <w:rFonts w:ascii="Aptos" w:hAnsi="Aptos"/>
                <w:i/>
                <w:iCs/>
                <w:sz w:val="22"/>
                <w:szCs w:val="22"/>
              </w:rPr>
              <w:t xml:space="preserve"> At this stage we cannot carry </w:t>
            </w:r>
            <w:r w:rsidR="006D7413" w:rsidRPr="001F3966">
              <w:rPr>
                <w:rFonts w:ascii="Aptos" w:hAnsi="Aptos"/>
                <w:i/>
                <w:iCs/>
                <w:sz w:val="22"/>
                <w:szCs w:val="22"/>
              </w:rPr>
              <w:t>bicycles but</w:t>
            </w:r>
            <w:r w:rsidRPr="001F3966">
              <w:rPr>
                <w:rFonts w:ascii="Aptos" w:hAnsi="Aptos"/>
                <w:i/>
                <w:iCs/>
                <w:sz w:val="22"/>
                <w:szCs w:val="22"/>
              </w:rPr>
              <w:t xml:space="preserve"> are exploring ways to offer this service in the future.</w:t>
            </w:r>
            <w:r w:rsidR="00D10936">
              <w:rPr>
                <w:rFonts w:ascii="Aptos" w:hAnsi="Aptos"/>
                <w:i/>
                <w:iCs/>
                <w:sz w:val="22"/>
                <w:szCs w:val="22"/>
              </w:rPr>
              <w:t xml:space="preserve"> </w:t>
            </w:r>
          </w:p>
        </w:tc>
      </w:tr>
      <w:tr w:rsidR="00370A74" w:rsidRPr="001F3966" w14:paraId="1ED8D602" w14:textId="77777777" w:rsidTr="00985094">
        <w:tc>
          <w:tcPr>
            <w:tcW w:w="4508" w:type="dxa"/>
          </w:tcPr>
          <w:p w14:paraId="3E665D68" w14:textId="25B41A96" w:rsidR="00370A74" w:rsidRDefault="00370A74" w:rsidP="001658FC">
            <w:pPr>
              <w:spacing w:beforeLines="60" w:before="144" w:afterLines="60" w:after="144"/>
              <w:rPr>
                <w:rFonts w:ascii="Aptos" w:hAnsi="Aptos"/>
                <w:sz w:val="22"/>
                <w:szCs w:val="22"/>
              </w:rPr>
            </w:pPr>
            <w:r>
              <w:rPr>
                <w:rFonts w:ascii="Aptos" w:hAnsi="Aptos"/>
                <w:sz w:val="22"/>
                <w:szCs w:val="22"/>
              </w:rPr>
              <w:lastRenderedPageBreak/>
              <w:t xml:space="preserve">Can I travel with my pet?  If I can, do I need to book a seat for my pet as well? </w:t>
            </w:r>
          </w:p>
        </w:tc>
        <w:tc>
          <w:tcPr>
            <w:tcW w:w="4508" w:type="dxa"/>
          </w:tcPr>
          <w:p w14:paraId="17CB3EF2" w14:textId="29EA282C" w:rsidR="00370A74" w:rsidRPr="00370A74" w:rsidRDefault="00370A74" w:rsidP="00370A74">
            <w:pPr>
              <w:spacing w:beforeLines="60" w:before="144" w:afterLines="60" w:after="144"/>
              <w:rPr>
                <w:rFonts w:ascii="Aptos" w:hAnsi="Aptos"/>
                <w:sz w:val="22"/>
                <w:szCs w:val="22"/>
              </w:rPr>
            </w:pPr>
            <w:r w:rsidRPr="00370A74">
              <w:rPr>
                <w:rFonts w:ascii="Aptos" w:hAnsi="Aptos"/>
                <w:sz w:val="22"/>
                <w:szCs w:val="22"/>
              </w:rPr>
              <w:t xml:space="preserve">This </w:t>
            </w:r>
            <w:r>
              <w:rPr>
                <w:rFonts w:ascii="Aptos" w:hAnsi="Aptos"/>
                <w:sz w:val="22"/>
                <w:szCs w:val="22"/>
              </w:rPr>
              <w:t>question has arisen, often</w:t>
            </w:r>
            <w:r w:rsidRPr="00370A74">
              <w:rPr>
                <w:rFonts w:ascii="Aptos" w:hAnsi="Aptos"/>
                <w:sz w:val="22"/>
                <w:szCs w:val="22"/>
              </w:rPr>
              <w:t xml:space="preserve"> people </w:t>
            </w:r>
            <w:r>
              <w:rPr>
                <w:rFonts w:ascii="Aptos" w:hAnsi="Aptos"/>
                <w:sz w:val="22"/>
                <w:szCs w:val="22"/>
              </w:rPr>
              <w:t>needing</w:t>
            </w:r>
            <w:r w:rsidRPr="00370A74">
              <w:rPr>
                <w:rFonts w:ascii="Aptos" w:hAnsi="Aptos"/>
                <w:sz w:val="22"/>
                <w:szCs w:val="22"/>
              </w:rPr>
              <w:t xml:space="preserve"> to take </w:t>
            </w:r>
            <w:r>
              <w:rPr>
                <w:rFonts w:ascii="Aptos" w:hAnsi="Aptos"/>
                <w:sz w:val="22"/>
                <w:szCs w:val="22"/>
              </w:rPr>
              <w:t xml:space="preserve">their </w:t>
            </w:r>
            <w:r w:rsidRPr="00370A74">
              <w:rPr>
                <w:rFonts w:ascii="Aptos" w:hAnsi="Aptos"/>
                <w:sz w:val="22"/>
                <w:szCs w:val="22"/>
              </w:rPr>
              <w:t>pet to the vet</w:t>
            </w:r>
            <w:r>
              <w:rPr>
                <w:rFonts w:ascii="Aptos" w:hAnsi="Aptos"/>
                <w:sz w:val="22"/>
                <w:szCs w:val="22"/>
              </w:rPr>
              <w:t xml:space="preserve">.  This question </w:t>
            </w:r>
            <w:r w:rsidRPr="00370A74">
              <w:rPr>
                <w:rFonts w:ascii="Aptos" w:hAnsi="Aptos"/>
                <w:sz w:val="22"/>
                <w:szCs w:val="22"/>
              </w:rPr>
              <w:t xml:space="preserve">needs some thought </w:t>
            </w:r>
            <w:r>
              <w:rPr>
                <w:rFonts w:ascii="Aptos" w:hAnsi="Aptos"/>
                <w:sz w:val="22"/>
                <w:szCs w:val="22"/>
              </w:rPr>
              <w:t xml:space="preserve">to manage expectations in a way that is fair.  Other passengers may find large pets </w:t>
            </w:r>
            <w:proofErr w:type="gramStart"/>
            <w:r>
              <w:rPr>
                <w:rFonts w:ascii="Aptos" w:hAnsi="Aptos"/>
                <w:sz w:val="22"/>
                <w:szCs w:val="22"/>
              </w:rPr>
              <w:t>intimidating, or</w:t>
            </w:r>
            <w:proofErr w:type="gramEnd"/>
            <w:r>
              <w:rPr>
                <w:rFonts w:ascii="Aptos" w:hAnsi="Aptos"/>
                <w:sz w:val="22"/>
                <w:szCs w:val="22"/>
              </w:rPr>
              <w:t xml:space="preserve"> have allergies which would be triggered with close proximity to animals, so this will require careful consideration by the community group.  </w:t>
            </w:r>
          </w:p>
          <w:p w14:paraId="781A2A61" w14:textId="77777777" w:rsidR="00370A74" w:rsidRDefault="00370A74" w:rsidP="001658FC">
            <w:pPr>
              <w:spacing w:beforeLines="60" w:before="144" w:afterLines="60" w:after="144"/>
              <w:rPr>
                <w:rFonts w:ascii="Aptos" w:hAnsi="Aptos"/>
                <w:sz w:val="22"/>
                <w:szCs w:val="22"/>
              </w:rPr>
            </w:pPr>
          </w:p>
        </w:tc>
      </w:tr>
      <w:tr w:rsidR="008326E8" w:rsidRPr="001F3966" w14:paraId="06B82562" w14:textId="77777777" w:rsidTr="00985094">
        <w:tc>
          <w:tcPr>
            <w:tcW w:w="4508" w:type="dxa"/>
          </w:tcPr>
          <w:p w14:paraId="753652AC" w14:textId="7A1250EC" w:rsidR="008326E8" w:rsidRPr="001F3966" w:rsidRDefault="008326E8" w:rsidP="001658FC">
            <w:pPr>
              <w:spacing w:beforeLines="60" w:before="144" w:afterLines="60" w:after="144"/>
              <w:rPr>
                <w:rFonts w:ascii="Aptos" w:hAnsi="Aptos"/>
                <w:sz w:val="22"/>
                <w:szCs w:val="22"/>
              </w:rPr>
            </w:pPr>
            <w:r>
              <w:rPr>
                <w:rFonts w:ascii="Aptos" w:hAnsi="Aptos"/>
                <w:sz w:val="22"/>
                <w:szCs w:val="22"/>
              </w:rPr>
              <w:t>What is expected of passengers being transported on this service?</w:t>
            </w:r>
          </w:p>
        </w:tc>
        <w:tc>
          <w:tcPr>
            <w:tcW w:w="4508" w:type="dxa"/>
          </w:tcPr>
          <w:p w14:paraId="031069D4" w14:textId="77777777" w:rsidR="008326E8" w:rsidRDefault="008326E8" w:rsidP="001658FC">
            <w:pPr>
              <w:spacing w:beforeLines="60" w:before="144" w:afterLines="60" w:after="144"/>
              <w:rPr>
                <w:rFonts w:ascii="Aptos" w:hAnsi="Aptos"/>
                <w:sz w:val="22"/>
                <w:szCs w:val="22"/>
              </w:rPr>
            </w:pPr>
            <w:r>
              <w:rPr>
                <w:rFonts w:ascii="Aptos" w:hAnsi="Aptos"/>
                <w:sz w:val="22"/>
                <w:szCs w:val="22"/>
              </w:rPr>
              <w:t>Think about behaviours you want to encourage and discourage.</w:t>
            </w:r>
          </w:p>
          <w:p w14:paraId="400E7C02" w14:textId="5BBAA776" w:rsidR="008326E8" w:rsidRPr="001F3966" w:rsidRDefault="008326E8" w:rsidP="001658FC">
            <w:pPr>
              <w:spacing w:beforeLines="60" w:before="144" w:afterLines="60" w:after="144"/>
              <w:rPr>
                <w:rFonts w:ascii="Aptos" w:hAnsi="Aptos"/>
                <w:sz w:val="22"/>
                <w:szCs w:val="22"/>
              </w:rPr>
            </w:pPr>
            <w:proofErr w:type="gramStart"/>
            <w:r>
              <w:rPr>
                <w:rFonts w:ascii="Aptos" w:hAnsi="Aptos"/>
                <w:sz w:val="22"/>
                <w:szCs w:val="22"/>
              </w:rPr>
              <w:t>EG</w:t>
            </w:r>
            <w:proofErr w:type="gramEnd"/>
            <w:r>
              <w:rPr>
                <w:rFonts w:ascii="Aptos" w:hAnsi="Aptos"/>
                <w:sz w:val="22"/>
                <w:szCs w:val="22"/>
              </w:rPr>
              <w:t xml:space="preserve"> </w:t>
            </w:r>
            <w:r w:rsidRPr="008326E8">
              <w:rPr>
                <w:rFonts w:ascii="Aptos" w:hAnsi="Aptos"/>
                <w:i/>
                <w:iCs/>
                <w:sz w:val="22"/>
                <w:szCs w:val="22"/>
              </w:rPr>
              <w:t>We expect our volunteers to treat everyone with respect and care</w:t>
            </w:r>
            <w:r w:rsidR="00264014">
              <w:rPr>
                <w:rFonts w:ascii="Aptos" w:hAnsi="Aptos"/>
                <w:i/>
                <w:iCs/>
                <w:sz w:val="22"/>
                <w:szCs w:val="22"/>
              </w:rPr>
              <w:t>.</w:t>
            </w:r>
            <w:r w:rsidRPr="008326E8">
              <w:rPr>
                <w:rFonts w:ascii="Aptos" w:hAnsi="Aptos"/>
                <w:i/>
                <w:iCs/>
                <w:sz w:val="22"/>
                <w:szCs w:val="22"/>
              </w:rPr>
              <w:t xml:space="preserve"> </w:t>
            </w:r>
            <w:r w:rsidR="00264014">
              <w:rPr>
                <w:rFonts w:ascii="Aptos" w:hAnsi="Aptos"/>
                <w:i/>
                <w:iCs/>
                <w:sz w:val="22"/>
                <w:szCs w:val="22"/>
              </w:rPr>
              <w:t>W</w:t>
            </w:r>
            <w:r w:rsidRPr="008326E8">
              <w:rPr>
                <w:rFonts w:ascii="Aptos" w:hAnsi="Aptos"/>
                <w:i/>
                <w:iCs/>
                <w:sz w:val="22"/>
                <w:szCs w:val="22"/>
              </w:rPr>
              <w:t>e expect passengers to behave in a respectful and courteous manner</w:t>
            </w:r>
            <w:r w:rsidR="00264014">
              <w:rPr>
                <w:rFonts w:ascii="Aptos" w:hAnsi="Aptos"/>
                <w:i/>
                <w:iCs/>
                <w:sz w:val="22"/>
                <w:szCs w:val="22"/>
              </w:rPr>
              <w:t xml:space="preserve"> towards our volunteers and other passengers.</w:t>
            </w:r>
          </w:p>
        </w:tc>
      </w:tr>
      <w:tr w:rsidR="008326E8" w:rsidRPr="001F3966" w14:paraId="31946AF1" w14:textId="77777777" w:rsidTr="00985094">
        <w:tc>
          <w:tcPr>
            <w:tcW w:w="4508" w:type="dxa"/>
          </w:tcPr>
          <w:p w14:paraId="203E9699" w14:textId="4424AA43" w:rsidR="008326E8" w:rsidRDefault="008326E8" w:rsidP="001658FC">
            <w:pPr>
              <w:spacing w:beforeLines="60" w:before="144" w:afterLines="60" w:after="144"/>
              <w:rPr>
                <w:rFonts w:ascii="Aptos" w:hAnsi="Aptos"/>
                <w:sz w:val="22"/>
                <w:szCs w:val="22"/>
              </w:rPr>
            </w:pPr>
            <w:r>
              <w:rPr>
                <w:rFonts w:ascii="Aptos" w:hAnsi="Aptos"/>
                <w:sz w:val="22"/>
                <w:szCs w:val="22"/>
              </w:rPr>
              <w:t xml:space="preserve">Can I eat or drink </w:t>
            </w:r>
            <w:r w:rsidR="00A94857">
              <w:rPr>
                <w:rFonts w:ascii="Aptos" w:hAnsi="Aptos"/>
                <w:sz w:val="22"/>
                <w:szCs w:val="22"/>
              </w:rPr>
              <w:t>in</w:t>
            </w:r>
            <w:r>
              <w:rPr>
                <w:rFonts w:ascii="Aptos" w:hAnsi="Aptos"/>
                <w:sz w:val="22"/>
                <w:szCs w:val="22"/>
              </w:rPr>
              <w:t xml:space="preserve"> the vehicle?</w:t>
            </w:r>
          </w:p>
        </w:tc>
        <w:tc>
          <w:tcPr>
            <w:tcW w:w="4508" w:type="dxa"/>
          </w:tcPr>
          <w:p w14:paraId="4971C067" w14:textId="77777777" w:rsidR="008326E8" w:rsidRDefault="00264014" w:rsidP="001658FC">
            <w:pPr>
              <w:spacing w:beforeLines="60" w:before="144" w:afterLines="60" w:after="144"/>
              <w:rPr>
                <w:rFonts w:ascii="Aptos" w:hAnsi="Aptos"/>
                <w:sz w:val="22"/>
                <w:szCs w:val="22"/>
              </w:rPr>
            </w:pPr>
            <w:r>
              <w:rPr>
                <w:rFonts w:ascii="Aptos" w:hAnsi="Aptos"/>
                <w:sz w:val="22"/>
                <w:szCs w:val="22"/>
              </w:rPr>
              <w:t>Think about whether you will allow this or not.  What if a passenger is drinking alcohol and is subsequently unwell – who will be responsible for cleaning up, will an additional charge be levied on the passenger?</w:t>
            </w:r>
          </w:p>
          <w:p w14:paraId="1C242461" w14:textId="04A814E9" w:rsidR="00A94857" w:rsidRDefault="00A94857" w:rsidP="001658FC">
            <w:pPr>
              <w:spacing w:beforeLines="60" w:before="144" w:afterLines="60" w:after="144"/>
              <w:rPr>
                <w:rFonts w:ascii="Aptos" w:hAnsi="Aptos"/>
                <w:sz w:val="22"/>
                <w:szCs w:val="22"/>
              </w:rPr>
            </w:pPr>
            <w:r>
              <w:rPr>
                <w:rFonts w:ascii="Aptos" w:hAnsi="Aptos"/>
                <w:sz w:val="22"/>
                <w:szCs w:val="22"/>
              </w:rPr>
              <w:t>If not allowed, consider having signage inside the vehicle.</w:t>
            </w:r>
          </w:p>
        </w:tc>
      </w:tr>
      <w:tr w:rsidR="00A94857" w:rsidRPr="001F3966" w14:paraId="420FC8A1" w14:textId="77777777" w:rsidTr="00985094">
        <w:tc>
          <w:tcPr>
            <w:tcW w:w="4508" w:type="dxa"/>
          </w:tcPr>
          <w:p w14:paraId="464A7D58" w14:textId="52A38484" w:rsidR="00A94857" w:rsidRPr="001F3966" w:rsidRDefault="00A94857" w:rsidP="001658FC">
            <w:pPr>
              <w:spacing w:beforeLines="60" w:before="144" w:afterLines="60" w:after="144"/>
              <w:rPr>
                <w:rFonts w:ascii="Aptos" w:hAnsi="Aptos"/>
                <w:sz w:val="22"/>
                <w:szCs w:val="22"/>
              </w:rPr>
            </w:pPr>
            <w:r>
              <w:rPr>
                <w:rFonts w:ascii="Aptos" w:hAnsi="Aptos"/>
                <w:sz w:val="22"/>
                <w:szCs w:val="22"/>
              </w:rPr>
              <w:t>Can I smoke or vape in the vehicle</w:t>
            </w:r>
          </w:p>
        </w:tc>
        <w:tc>
          <w:tcPr>
            <w:tcW w:w="4508" w:type="dxa"/>
          </w:tcPr>
          <w:p w14:paraId="2B1EC4A3" w14:textId="73770366" w:rsidR="00A94857" w:rsidRPr="00A94857" w:rsidRDefault="00A94857" w:rsidP="00A94857">
            <w:pPr>
              <w:spacing w:beforeLines="60" w:before="144" w:afterLines="60" w:after="144"/>
              <w:rPr>
                <w:rFonts w:ascii="Aptos" w:hAnsi="Aptos"/>
                <w:sz w:val="22"/>
                <w:szCs w:val="22"/>
              </w:rPr>
            </w:pPr>
            <w:r w:rsidRPr="00A94857">
              <w:rPr>
                <w:rFonts w:ascii="Aptos" w:hAnsi="Aptos"/>
                <w:sz w:val="22"/>
                <w:szCs w:val="22"/>
              </w:rPr>
              <w:t xml:space="preserve">Smoking or </w:t>
            </w:r>
            <w:r>
              <w:rPr>
                <w:rFonts w:ascii="Aptos" w:hAnsi="Aptos"/>
                <w:sz w:val="22"/>
                <w:szCs w:val="22"/>
              </w:rPr>
              <w:t>vaping</w:t>
            </w:r>
            <w:r w:rsidRPr="00A94857">
              <w:rPr>
                <w:rFonts w:ascii="Aptos" w:hAnsi="Aptos"/>
                <w:sz w:val="22"/>
                <w:szCs w:val="22"/>
              </w:rPr>
              <w:t xml:space="preserve"> is not allowed in the vehicle. </w:t>
            </w:r>
          </w:p>
          <w:p w14:paraId="32B76E50" w14:textId="70A7C457" w:rsidR="00A94857" w:rsidRPr="00A94857" w:rsidRDefault="00A94857" w:rsidP="00A94857">
            <w:pPr>
              <w:spacing w:beforeLines="60" w:before="144" w:afterLines="60" w:after="144"/>
              <w:rPr>
                <w:rFonts w:ascii="Aptos" w:hAnsi="Aptos"/>
                <w:sz w:val="22"/>
                <w:szCs w:val="22"/>
              </w:rPr>
            </w:pPr>
            <w:r w:rsidRPr="00A94857">
              <w:rPr>
                <w:rFonts w:ascii="Aptos" w:hAnsi="Aptos"/>
                <w:sz w:val="22"/>
                <w:szCs w:val="22"/>
              </w:rPr>
              <w:t>Consider installing no-smoking</w:t>
            </w:r>
            <w:r>
              <w:rPr>
                <w:rFonts w:ascii="Aptos" w:hAnsi="Aptos"/>
                <w:sz w:val="22"/>
                <w:szCs w:val="22"/>
              </w:rPr>
              <w:t>/vaping</w:t>
            </w:r>
            <w:r w:rsidRPr="00A94857">
              <w:rPr>
                <w:rFonts w:ascii="Aptos" w:hAnsi="Aptos"/>
                <w:sz w:val="22"/>
                <w:szCs w:val="22"/>
              </w:rPr>
              <w:t xml:space="preserve"> signs inside the vehicle.</w:t>
            </w:r>
          </w:p>
        </w:tc>
      </w:tr>
      <w:tr w:rsidR="00985094" w:rsidRPr="001F3966" w14:paraId="50DC21AB" w14:textId="77777777" w:rsidTr="00985094">
        <w:tc>
          <w:tcPr>
            <w:tcW w:w="4508" w:type="dxa"/>
          </w:tcPr>
          <w:p w14:paraId="2D7A4D18" w14:textId="01874450" w:rsidR="00985094" w:rsidRPr="001F3966" w:rsidRDefault="006D7413" w:rsidP="001658FC">
            <w:pPr>
              <w:spacing w:beforeLines="60" w:before="144" w:afterLines="60" w:after="144"/>
              <w:rPr>
                <w:rFonts w:ascii="Aptos" w:hAnsi="Aptos"/>
                <w:sz w:val="22"/>
                <w:szCs w:val="22"/>
              </w:rPr>
            </w:pPr>
            <w:r w:rsidRPr="001F3966">
              <w:rPr>
                <w:rFonts w:ascii="Aptos" w:hAnsi="Aptos"/>
                <w:sz w:val="22"/>
                <w:szCs w:val="22"/>
              </w:rPr>
              <w:t>Who runs the [name of community transport service]?</w:t>
            </w:r>
          </w:p>
        </w:tc>
        <w:tc>
          <w:tcPr>
            <w:tcW w:w="4508" w:type="dxa"/>
          </w:tcPr>
          <w:p w14:paraId="47EC5741" w14:textId="3C6D1085" w:rsidR="00985094" w:rsidRPr="001F3966" w:rsidRDefault="006D7413" w:rsidP="001658FC">
            <w:pPr>
              <w:spacing w:beforeLines="60" w:before="144" w:afterLines="60" w:after="144"/>
              <w:rPr>
                <w:rFonts w:ascii="Aptos" w:hAnsi="Aptos"/>
                <w:sz w:val="22"/>
                <w:szCs w:val="22"/>
              </w:rPr>
            </w:pPr>
            <w:r w:rsidRPr="001F3966">
              <w:rPr>
                <w:rFonts w:ascii="Aptos" w:hAnsi="Aptos"/>
                <w:sz w:val="22"/>
                <w:szCs w:val="22"/>
              </w:rPr>
              <w:t>Provide information about who is delivering the service and be clear to inform if volunteers are involved.</w:t>
            </w:r>
          </w:p>
        </w:tc>
      </w:tr>
      <w:tr w:rsidR="00985094" w:rsidRPr="001F3966" w14:paraId="14BAAA73" w14:textId="77777777" w:rsidTr="00985094">
        <w:tc>
          <w:tcPr>
            <w:tcW w:w="4508" w:type="dxa"/>
          </w:tcPr>
          <w:p w14:paraId="28047AC9" w14:textId="212E9B7B" w:rsidR="00985094" w:rsidRPr="001F3966" w:rsidRDefault="006D7413" w:rsidP="001658FC">
            <w:pPr>
              <w:spacing w:beforeLines="60" w:before="144" w:afterLines="60" w:after="144"/>
              <w:rPr>
                <w:rFonts w:ascii="Aptos" w:hAnsi="Aptos"/>
                <w:sz w:val="22"/>
                <w:szCs w:val="22"/>
              </w:rPr>
            </w:pPr>
            <w:r w:rsidRPr="001F3966">
              <w:rPr>
                <w:rFonts w:ascii="Aptos" w:hAnsi="Aptos"/>
                <w:sz w:val="22"/>
                <w:szCs w:val="22"/>
              </w:rPr>
              <w:t>Can I volunteer to help?</w:t>
            </w:r>
          </w:p>
        </w:tc>
        <w:tc>
          <w:tcPr>
            <w:tcW w:w="4508" w:type="dxa"/>
          </w:tcPr>
          <w:p w14:paraId="4EE72671" w14:textId="61F5296D" w:rsidR="00985094" w:rsidRPr="001F3966" w:rsidRDefault="006D7413" w:rsidP="001658FC">
            <w:pPr>
              <w:spacing w:beforeLines="60" w:before="144" w:afterLines="60" w:after="144"/>
              <w:rPr>
                <w:rFonts w:ascii="Aptos" w:hAnsi="Aptos"/>
                <w:sz w:val="22"/>
                <w:szCs w:val="22"/>
              </w:rPr>
            </w:pPr>
            <w:r w:rsidRPr="001F3966">
              <w:rPr>
                <w:rFonts w:ascii="Aptos" w:hAnsi="Aptos"/>
                <w:sz w:val="22"/>
                <w:szCs w:val="22"/>
              </w:rPr>
              <w:t>If you want volunteers, explain how they can get in touch and maybe have some examples of the volunteer work available to operate the service.</w:t>
            </w:r>
          </w:p>
        </w:tc>
      </w:tr>
      <w:tr w:rsidR="00EA38F0" w:rsidRPr="001F3966" w14:paraId="75D1C1DF" w14:textId="77777777" w:rsidTr="00985094">
        <w:tc>
          <w:tcPr>
            <w:tcW w:w="4508" w:type="dxa"/>
          </w:tcPr>
          <w:p w14:paraId="4AB41125" w14:textId="0BFAF623" w:rsidR="00EA38F0" w:rsidRPr="001F3966" w:rsidRDefault="00EA38F0" w:rsidP="001658FC">
            <w:pPr>
              <w:spacing w:beforeLines="60" w:before="144" w:afterLines="60" w:after="144"/>
              <w:rPr>
                <w:rFonts w:ascii="Aptos" w:hAnsi="Aptos"/>
                <w:sz w:val="22"/>
                <w:szCs w:val="22"/>
              </w:rPr>
            </w:pPr>
            <w:r>
              <w:rPr>
                <w:rFonts w:ascii="Aptos" w:hAnsi="Aptos"/>
                <w:sz w:val="22"/>
                <w:szCs w:val="22"/>
              </w:rPr>
              <w:lastRenderedPageBreak/>
              <w:t>I want to provide feedback</w:t>
            </w:r>
          </w:p>
        </w:tc>
        <w:tc>
          <w:tcPr>
            <w:tcW w:w="4508" w:type="dxa"/>
          </w:tcPr>
          <w:p w14:paraId="7902A71B" w14:textId="02A7A647" w:rsidR="00EA38F0" w:rsidRPr="001F3966" w:rsidRDefault="00EA38F0" w:rsidP="001658FC">
            <w:pPr>
              <w:spacing w:beforeLines="60" w:before="144" w:afterLines="60" w:after="144"/>
              <w:rPr>
                <w:rFonts w:ascii="Aptos" w:hAnsi="Aptos"/>
                <w:sz w:val="22"/>
                <w:szCs w:val="22"/>
              </w:rPr>
            </w:pPr>
            <w:r>
              <w:rPr>
                <w:rFonts w:ascii="Aptos" w:hAnsi="Aptos"/>
                <w:sz w:val="22"/>
                <w:szCs w:val="22"/>
              </w:rPr>
              <w:t>Let people know how you would like to receive positive and negative feedback about the service.</w:t>
            </w:r>
          </w:p>
        </w:tc>
      </w:tr>
      <w:tr w:rsidR="00985094" w:rsidRPr="001F3966" w14:paraId="6E6E12F9" w14:textId="77777777" w:rsidTr="00985094">
        <w:tc>
          <w:tcPr>
            <w:tcW w:w="4508" w:type="dxa"/>
          </w:tcPr>
          <w:p w14:paraId="5829B8BF" w14:textId="15431BB5" w:rsidR="00985094" w:rsidRPr="001F3966" w:rsidRDefault="006D7413" w:rsidP="001658FC">
            <w:pPr>
              <w:spacing w:beforeLines="60" w:before="144" w:afterLines="60" w:after="144"/>
              <w:rPr>
                <w:rFonts w:ascii="Aptos" w:hAnsi="Aptos"/>
                <w:sz w:val="22"/>
                <w:szCs w:val="22"/>
              </w:rPr>
            </w:pPr>
            <w:r w:rsidRPr="001F3966">
              <w:rPr>
                <w:rFonts w:ascii="Aptos" w:hAnsi="Aptos"/>
                <w:sz w:val="22"/>
                <w:szCs w:val="22"/>
              </w:rPr>
              <w:t>Do you have another question?</w:t>
            </w:r>
          </w:p>
        </w:tc>
        <w:tc>
          <w:tcPr>
            <w:tcW w:w="4508" w:type="dxa"/>
          </w:tcPr>
          <w:p w14:paraId="53A14F5A" w14:textId="62247195" w:rsidR="00985094" w:rsidRPr="001F3966" w:rsidRDefault="006D7413" w:rsidP="001658FC">
            <w:pPr>
              <w:spacing w:beforeLines="60" w:before="144" w:afterLines="60" w:after="144"/>
              <w:rPr>
                <w:rFonts w:ascii="Aptos" w:hAnsi="Aptos"/>
                <w:sz w:val="22"/>
                <w:szCs w:val="22"/>
              </w:rPr>
            </w:pPr>
            <w:r w:rsidRPr="001F3966">
              <w:rPr>
                <w:rFonts w:ascii="Aptos" w:hAnsi="Aptos"/>
                <w:sz w:val="22"/>
                <w:szCs w:val="22"/>
              </w:rPr>
              <w:t xml:space="preserve">Make use of a link to an email with pre-populated subject heading or online contact form to take other questions that people may have. </w:t>
            </w:r>
          </w:p>
        </w:tc>
      </w:tr>
    </w:tbl>
    <w:p w14:paraId="3CE9339A" w14:textId="64F467B6" w:rsidR="00985094" w:rsidRPr="001F3966" w:rsidRDefault="00985094" w:rsidP="00985094">
      <w:pPr>
        <w:rPr>
          <w:rFonts w:ascii="Aptos" w:hAnsi="Aptos"/>
          <w:sz w:val="22"/>
          <w:szCs w:val="22"/>
        </w:rPr>
      </w:pPr>
    </w:p>
    <w:sectPr w:rsidR="00985094" w:rsidRPr="001F39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40DAF"/>
    <w:multiLevelType w:val="hybridMultilevel"/>
    <w:tmpl w:val="5DD87B6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92797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094"/>
    <w:rsid w:val="00037503"/>
    <w:rsid w:val="00046EF3"/>
    <w:rsid w:val="00066F4B"/>
    <w:rsid w:val="001658FC"/>
    <w:rsid w:val="001C4020"/>
    <w:rsid w:val="001F3966"/>
    <w:rsid w:val="00264014"/>
    <w:rsid w:val="00370A74"/>
    <w:rsid w:val="006134B3"/>
    <w:rsid w:val="00643542"/>
    <w:rsid w:val="006B4FA2"/>
    <w:rsid w:val="006B70AB"/>
    <w:rsid w:val="006D7413"/>
    <w:rsid w:val="00704F90"/>
    <w:rsid w:val="00730C5F"/>
    <w:rsid w:val="00781AA0"/>
    <w:rsid w:val="0078397A"/>
    <w:rsid w:val="008326E8"/>
    <w:rsid w:val="008C21F5"/>
    <w:rsid w:val="00985094"/>
    <w:rsid w:val="00A94857"/>
    <w:rsid w:val="00D10936"/>
    <w:rsid w:val="00D11254"/>
    <w:rsid w:val="00D40D08"/>
    <w:rsid w:val="00D74587"/>
    <w:rsid w:val="00EA38F0"/>
    <w:rsid w:val="00EF63D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0CAE7"/>
  <w15:chartTrackingRefBased/>
  <w15:docId w15:val="{2A3EF06B-D4AB-43FD-86B9-4ABDDD79F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50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50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50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50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50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50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50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50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50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0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50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50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50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50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50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50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50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5094"/>
    <w:rPr>
      <w:rFonts w:eastAsiaTheme="majorEastAsia" w:cstheme="majorBidi"/>
      <w:color w:val="272727" w:themeColor="text1" w:themeTint="D8"/>
    </w:rPr>
  </w:style>
  <w:style w:type="paragraph" w:styleId="Title">
    <w:name w:val="Title"/>
    <w:basedOn w:val="Normal"/>
    <w:next w:val="Normal"/>
    <w:link w:val="TitleChar"/>
    <w:uiPriority w:val="10"/>
    <w:qFormat/>
    <w:rsid w:val="009850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50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50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50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5094"/>
    <w:pPr>
      <w:spacing w:before="160"/>
      <w:jc w:val="center"/>
    </w:pPr>
    <w:rPr>
      <w:i/>
      <w:iCs/>
      <w:color w:val="404040" w:themeColor="text1" w:themeTint="BF"/>
    </w:rPr>
  </w:style>
  <w:style w:type="character" w:customStyle="1" w:styleId="QuoteChar">
    <w:name w:val="Quote Char"/>
    <w:basedOn w:val="DefaultParagraphFont"/>
    <w:link w:val="Quote"/>
    <w:uiPriority w:val="29"/>
    <w:rsid w:val="00985094"/>
    <w:rPr>
      <w:i/>
      <w:iCs/>
      <w:color w:val="404040" w:themeColor="text1" w:themeTint="BF"/>
    </w:rPr>
  </w:style>
  <w:style w:type="paragraph" w:styleId="ListParagraph">
    <w:name w:val="List Paragraph"/>
    <w:basedOn w:val="Normal"/>
    <w:uiPriority w:val="34"/>
    <w:qFormat/>
    <w:rsid w:val="00985094"/>
    <w:pPr>
      <w:ind w:left="720"/>
      <w:contextualSpacing/>
    </w:pPr>
  </w:style>
  <w:style w:type="character" w:styleId="IntenseEmphasis">
    <w:name w:val="Intense Emphasis"/>
    <w:basedOn w:val="DefaultParagraphFont"/>
    <w:uiPriority w:val="21"/>
    <w:qFormat/>
    <w:rsid w:val="00985094"/>
    <w:rPr>
      <w:i/>
      <w:iCs/>
      <w:color w:val="0F4761" w:themeColor="accent1" w:themeShade="BF"/>
    </w:rPr>
  </w:style>
  <w:style w:type="paragraph" w:styleId="IntenseQuote">
    <w:name w:val="Intense Quote"/>
    <w:basedOn w:val="Normal"/>
    <w:next w:val="Normal"/>
    <w:link w:val="IntenseQuoteChar"/>
    <w:uiPriority w:val="30"/>
    <w:qFormat/>
    <w:rsid w:val="009850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5094"/>
    <w:rPr>
      <w:i/>
      <w:iCs/>
      <w:color w:val="0F4761" w:themeColor="accent1" w:themeShade="BF"/>
    </w:rPr>
  </w:style>
  <w:style w:type="character" w:styleId="IntenseReference">
    <w:name w:val="Intense Reference"/>
    <w:basedOn w:val="DefaultParagraphFont"/>
    <w:uiPriority w:val="32"/>
    <w:qFormat/>
    <w:rsid w:val="00985094"/>
    <w:rPr>
      <w:b/>
      <w:bCs/>
      <w:smallCaps/>
      <w:color w:val="0F4761" w:themeColor="accent1" w:themeShade="BF"/>
      <w:spacing w:val="5"/>
    </w:rPr>
  </w:style>
  <w:style w:type="table" w:styleId="TableGrid">
    <w:name w:val="Table Grid"/>
    <w:basedOn w:val="TableNormal"/>
    <w:uiPriority w:val="39"/>
    <w:rsid w:val="00985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C21F5"/>
    <w:rPr>
      <w:color w:val="467886" w:themeColor="hyperlink"/>
      <w:u w:val="single"/>
    </w:rPr>
  </w:style>
  <w:style w:type="character" w:styleId="UnresolvedMention">
    <w:name w:val="Unresolved Mention"/>
    <w:basedOn w:val="DefaultParagraphFont"/>
    <w:uiPriority w:val="99"/>
    <w:semiHidden/>
    <w:unhideWhenUsed/>
    <w:rsid w:val="008C21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789749">
      <w:bodyDiv w:val="1"/>
      <w:marLeft w:val="0"/>
      <w:marRight w:val="0"/>
      <w:marTop w:val="0"/>
      <w:marBottom w:val="0"/>
      <w:divBdr>
        <w:top w:val="none" w:sz="0" w:space="0" w:color="auto"/>
        <w:left w:val="none" w:sz="0" w:space="0" w:color="auto"/>
        <w:bottom w:val="none" w:sz="0" w:space="0" w:color="auto"/>
        <w:right w:val="none" w:sz="0" w:space="0" w:color="auto"/>
      </w:divBdr>
    </w:div>
    <w:div w:id="1040320225">
      <w:bodyDiv w:val="1"/>
      <w:marLeft w:val="0"/>
      <w:marRight w:val="0"/>
      <w:marTop w:val="0"/>
      <w:marBottom w:val="0"/>
      <w:divBdr>
        <w:top w:val="none" w:sz="0" w:space="0" w:color="auto"/>
        <w:left w:val="none" w:sz="0" w:space="0" w:color="auto"/>
        <w:bottom w:val="none" w:sz="0" w:space="0" w:color="auto"/>
        <w:right w:val="none" w:sz="0" w:space="0" w:color="auto"/>
      </w:divBdr>
      <w:divsChild>
        <w:div w:id="1186795259">
          <w:marLeft w:val="0"/>
          <w:marRight w:val="0"/>
          <w:marTop w:val="0"/>
          <w:marBottom w:val="0"/>
          <w:divBdr>
            <w:top w:val="none" w:sz="0" w:space="0" w:color="auto"/>
            <w:left w:val="none" w:sz="0" w:space="0" w:color="auto"/>
            <w:bottom w:val="none" w:sz="0" w:space="0" w:color="auto"/>
            <w:right w:val="none" w:sz="0" w:space="0" w:color="auto"/>
          </w:divBdr>
        </w:div>
      </w:divsChild>
    </w:div>
    <w:div w:id="1512792899">
      <w:bodyDiv w:val="1"/>
      <w:marLeft w:val="0"/>
      <w:marRight w:val="0"/>
      <w:marTop w:val="0"/>
      <w:marBottom w:val="0"/>
      <w:divBdr>
        <w:top w:val="none" w:sz="0" w:space="0" w:color="auto"/>
        <w:left w:val="none" w:sz="0" w:space="0" w:color="auto"/>
        <w:bottom w:val="none" w:sz="0" w:space="0" w:color="auto"/>
        <w:right w:val="none" w:sz="0" w:space="0" w:color="auto"/>
      </w:divBdr>
      <w:divsChild>
        <w:div w:id="715351603">
          <w:marLeft w:val="0"/>
          <w:marRight w:val="0"/>
          <w:marTop w:val="0"/>
          <w:marBottom w:val="0"/>
          <w:divBdr>
            <w:top w:val="none" w:sz="0" w:space="0" w:color="auto"/>
            <w:left w:val="none" w:sz="0" w:space="0" w:color="auto"/>
            <w:bottom w:val="none" w:sz="0" w:space="0" w:color="auto"/>
            <w:right w:val="none" w:sz="0" w:space="0" w:color="auto"/>
          </w:divBdr>
        </w:div>
      </w:divsChild>
    </w:div>
    <w:div w:id="185672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ransport.vic.gov.au/road-and-active-transport/road-rules-and-safety/child-car-seats-and-restraints/child-car-seat-and-restraint-road-rul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Heatherich</dc:creator>
  <cp:keywords/>
  <dc:description/>
  <cp:lastModifiedBy>Diana Heatherich</cp:lastModifiedBy>
  <cp:revision>2</cp:revision>
  <dcterms:created xsi:type="dcterms:W3CDTF">2025-11-23T00:12:00Z</dcterms:created>
  <dcterms:modified xsi:type="dcterms:W3CDTF">2025-11-23T00:12:00Z</dcterms:modified>
</cp:coreProperties>
</file>